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004" w:rsidRDefault="00F7080F" w:rsidP="00791004">
      <w:pPr>
        <w:autoSpaceDN w:val="0"/>
        <w:adjustRightInd w:val="0"/>
        <w:ind w:left="6372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 w:rsidR="00791004">
        <w:rPr>
          <w:rFonts w:eastAsia="Calibri"/>
          <w:sz w:val="28"/>
          <w:szCs w:val="28"/>
          <w:lang w:eastAsia="en-US"/>
        </w:rPr>
        <w:tab/>
        <w:t xml:space="preserve">       </w:t>
      </w:r>
      <w:r w:rsidR="00791004">
        <w:rPr>
          <w:rFonts w:eastAsia="Calibri"/>
          <w:sz w:val="28"/>
          <w:szCs w:val="28"/>
        </w:rPr>
        <w:t>УТВЕРЖДЕНА</w:t>
      </w:r>
    </w:p>
    <w:p w:rsidR="00791004" w:rsidRDefault="00791004" w:rsidP="00791004">
      <w:pPr>
        <w:autoSpaceDN w:val="0"/>
        <w:adjustRightInd w:val="0"/>
        <w:ind w:left="9912" w:firstLine="708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распоряжением администрации </w:t>
      </w:r>
    </w:p>
    <w:p w:rsidR="00791004" w:rsidRDefault="00791004" w:rsidP="00791004">
      <w:pPr>
        <w:autoSpaceDN w:val="0"/>
        <w:adjustRightInd w:val="0"/>
        <w:ind w:left="9912" w:firstLine="708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городского округа город Воронеж</w:t>
      </w:r>
    </w:p>
    <w:p w:rsidR="00791004" w:rsidRDefault="00791004" w:rsidP="00791004">
      <w:pPr>
        <w:ind w:left="9912" w:firstLine="708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</w:t>
      </w:r>
      <w:r w:rsidRPr="008952FF">
        <w:rPr>
          <w:rFonts w:eastAsia="Calibri"/>
          <w:sz w:val="28"/>
          <w:szCs w:val="28"/>
        </w:rPr>
        <w:t>от</w:t>
      </w:r>
      <w:r>
        <w:rPr>
          <w:rFonts w:eastAsia="Calibri"/>
          <w:sz w:val="28"/>
          <w:szCs w:val="28"/>
        </w:rPr>
        <w:t xml:space="preserve"> </w:t>
      </w:r>
      <w:r w:rsidR="00011F33">
        <w:rPr>
          <w:rFonts w:eastAsia="Calibri"/>
          <w:sz w:val="28"/>
          <w:szCs w:val="28"/>
        </w:rPr>
        <w:t xml:space="preserve">30.04.2026 </w:t>
      </w:r>
      <w:r>
        <w:rPr>
          <w:rFonts w:eastAsia="Calibri"/>
          <w:sz w:val="28"/>
          <w:szCs w:val="28"/>
        </w:rPr>
        <w:t xml:space="preserve">   </w:t>
      </w:r>
      <w:r w:rsidRPr="008952FF">
        <w:rPr>
          <w:rFonts w:eastAsia="Calibri"/>
          <w:sz w:val="28"/>
          <w:szCs w:val="28"/>
        </w:rPr>
        <w:t xml:space="preserve"> № </w:t>
      </w:r>
      <w:r w:rsidR="00011F33">
        <w:rPr>
          <w:rFonts w:eastAsia="Calibri"/>
          <w:sz w:val="28"/>
          <w:szCs w:val="28"/>
        </w:rPr>
        <w:t>291-р</w:t>
      </w:r>
      <w:bookmarkStart w:id="0" w:name="_GoBack"/>
      <w:bookmarkEnd w:id="0"/>
    </w:p>
    <w:p w:rsidR="00791004" w:rsidRPr="004C0F36" w:rsidRDefault="00791004" w:rsidP="00791004">
      <w:pPr>
        <w:widowControl/>
        <w:tabs>
          <w:tab w:val="left" w:pos="1276"/>
          <w:tab w:val="left" w:pos="3969"/>
          <w:tab w:val="left" w:pos="5670"/>
          <w:tab w:val="left" w:pos="7230"/>
        </w:tabs>
        <w:suppressAutoHyphens w:val="0"/>
        <w:autoSpaceDE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791004" w:rsidRDefault="00791004" w:rsidP="007910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9116DE">
        <w:rPr>
          <w:rFonts w:eastAsia="Calibri"/>
          <w:b/>
          <w:sz w:val="28"/>
          <w:szCs w:val="28"/>
          <w:lang w:eastAsia="en-US"/>
        </w:rPr>
        <w:t>КАРТА РИСКОВ</w:t>
      </w:r>
      <w:r>
        <w:rPr>
          <w:rFonts w:eastAsia="Calibri"/>
          <w:b/>
          <w:sz w:val="28"/>
          <w:szCs w:val="28"/>
          <w:lang w:eastAsia="en-US"/>
        </w:rPr>
        <w:t xml:space="preserve"> НАРУШЕНИЯ</w:t>
      </w:r>
      <w:r w:rsidRPr="009116DE">
        <w:rPr>
          <w:rFonts w:eastAsia="Calibri"/>
          <w:b/>
          <w:sz w:val="28"/>
          <w:szCs w:val="28"/>
          <w:lang w:eastAsia="en-US"/>
        </w:rPr>
        <w:t xml:space="preserve"> АНТИМОНОПОЛЬНОГО ЗАКОНОДАТЕЛЬСТВА </w:t>
      </w:r>
    </w:p>
    <w:p w:rsidR="00791004" w:rsidRDefault="00791004" w:rsidP="007910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9116DE">
        <w:rPr>
          <w:rFonts w:eastAsia="Calibri"/>
          <w:b/>
          <w:sz w:val="28"/>
          <w:szCs w:val="28"/>
          <w:lang w:eastAsia="en-US"/>
        </w:rPr>
        <w:t>АДМИНИСТРАЦИИ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Pr="009116DE">
        <w:rPr>
          <w:rFonts w:eastAsia="Calibri"/>
          <w:b/>
          <w:sz w:val="28"/>
          <w:szCs w:val="28"/>
          <w:lang w:eastAsia="en-US"/>
        </w:rPr>
        <w:t>ГОРОДСКОГО ОКРУГА ГОРОД ВОРОНЕЖ НА 202</w:t>
      </w:r>
      <w:r>
        <w:rPr>
          <w:rFonts w:eastAsia="Calibri"/>
          <w:b/>
          <w:sz w:val="28"/>
          <w:szCs w:val="28"/>
          <w:lang w:eastAsia="en-US"/>
        </w:rPr>
        <w:t>6</w:t>
      </w:r>
      <w:r w:rsidRPr="009116DE">
        <w:rPr>
          <w:rFonts w:eastAsia="Calibri"/>
          <w:b/>
          <w:sz w:val="28"/>
          <w:szCs w:val="28"/>
          <w:lang w:eastAsia="en-US"/>
        </w:rPr>
        <w:t xml:space="preserve"> ГОД</w:t>
      </w:r>
    </w:p>
    <w:p w:rsidR="00791004" w:rsidRPr="009116DE" w:rsidRDefault="00791004" w:rsidP="0079100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162"/>
        <w:gridCol w:w="5455"/>
        <w:gridCol w:w="3726"/>
        <w:gridCol w:w="3745"/>
        <w:gridCol w:w="6"/>
      </w:tblGrid>
      <w:tr w:rsidR="00791004" w:rsidRPr="0089123B" w:rsidTr="00180BEB">
        <w:trPr>
          <w:gridAfter w:val="1"/>
          <w:wAfter w:w="2" w:type="pct"/>
          <w:tblHeader/>
        </w:trPr>
        <w:tc>
          <w:tcPr>
            <w:tcW w:w="224" w:type="pct"/>
            <w:shd w:val="clear" w:color="auto" w:fill="auto"/>
          </w:tcPr>
          <w:p w:rsidR="00791004" w:rsidRPr="00CA2373" w:rsidRDefault="00791004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A2373">
              <w:rPr>
                <w:rFonts w:eastAsia="Calibri"/>
                <w:b/>
                <w:sz w:val="24"/>
                <w:szCs w:val="24"/>
                <w:lang w:eastAsia="en-US"/>
              </w:rPr>
              <w:t>№</w:t>
            </w:r>
          </w:p>
          <w:p w:rsidR="00791004" w:rsidRPr="00CA2373" w:rsidRDefault="00791004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proofErr w:type="gramStart"/>
            <w:r w:rsidRPr="00CA2373">
              <w:rPr>
                <w:rFonts w:eastAsia="Calibri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CA2373">
              <w:rPr>
                <w:rFonts w:eastAsia="Calibri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684" w:type="pct"/>
            <w:shd w:val="clear" w:color="auto" w:fill="auto"/>
          </w:tcPr>
          <w:p w:rsidR="00791004" w:rsidRPr="00CA2373" w:rsidRDefault="00791004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Уровень </w:t>
            </w:r>
            <w:r w:rsidRPr="00CA2373">
              <w:rPr>
                <w:rFonts w:eastAsia="Calibri"/>
                <w:b/>
                <w:sz w:val="24"/>
                <w:szCs w:val="24"/>
                <w:lang w:eastAsia="en-US"/>
              </w:rPr>
              <w:t>риска</w:t>
            </w:r>
          </w:p>
        </w:tc>
        <w:tc>
          <w:tcPr>
            <w:tcW w:w="1726" w:type="pct"/>
            <w:shd w:val="clear" w:color="auto" w:fill="auto"/>
          </w:tcPr>
          <w:p w:rsidR="00791004" w:rsidRPr="00CA2373" w:rsidRDefault="00791004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A2373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Описание </w:t>
            </w:r>
            <w:proofErr w:type="spellStart"/>
            <w:r w:rsidRPr="00CA2373">
              <w:rPr>
                <w:rFonts w:eastAsia="Calibri"/>
                <w:b/>
                <w:sz w:val="24"/>
                <w:szCs w:val="24"/>
                <w:lang w:eastAsia="en-US"/>
              </w:rPr>
              <w:t>комплаенс</w:t>
            </w:r>
            <w:proofErr w:type="spellEnd"/>
            <w:r w:rsidRPr="00CA2373">
              <w:rPr>
                <w:rFonts w:eastAsia="Calibri"/>
                <w:b/>
                <w:sz w:val="24"/>
                <w:szCs w:val="24"/>
                <w:lang w:eastAsia="en-US"/>
              </w:rPr>
              <w:t>-риска</w:t>
            </w:r>
          </w:p>
        </w:tc>
        <w:tc>
          <w:tcPr>
            <w:tcW w:w="1179" w:type="pct"/>
            <w:shd w:val="clear" w:color="auto" w:fill="auto"/>
          </w:tcPr>
          <w:p w:rsidR="00791004" w:rsidRPr="00CA2373" w:rsidRDefault="00791004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A2373">
              <w:rPr>
                <w:rFonts w:eastAsia="Calibri"/>
                <w:b/>
                <w:sz w:val="24"/>
                <w:szCs w:val="24"/>
                <w:lang w:eastAsia="en-US"/>
              </w:rPr>
              <w:t>Причины возникновения  риска</w:t>
            </w:r>
          </w:p>
        </w:tc>
        <w:tc>
          <w:tcPr>
            <w:tcW w:w="1185" w:type="pct"/>
            <w:shd w:val="clear" w:color="auto" w:fill="auto"/>
          </w:tcPr>
          <w:p w:rsidR="00791004" w:rsidRPr="00CA2373" w:rsidRDefault="00791004" w:rsidP="00180BEB">
            <w:pPr>
              <w:widowControl/>
              <w:suppressAutoHyphens w:val="0"/>
              <w:autoSpaceDE/>
              <w:spacing w:after="20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A2373">
              <w:rPr>
                <w:rFonts w:eastAsia="Calibri"/>
                <w:b/>
                <w:sz w:val="24"/>
                <w:szCs w:val="24"/>
                <w:lang w:eastAsia="en-US"/>
              </w:rPr>
              <w:t xml:space="preserve">Функции и полномочия,  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     </w:t>
            </w:r>
            <w:r w:rsidRPr="00CA2373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при реализации  которых </w:t>
            </w:r>
            <w:proofErr w:type="gramStart"/>
            <w:r w:rsidRPr="00CA2373">
              <w:rPr>
                <w:rFonts w:eastAsia="Calibri"/>
                <w:b/>
                <w:sz w:val="24"/>
                <w:szCs w:val="24"/>
                <w:lang w:eastAsia="en-US"/>
              </w:rPr>
              <w:t>выявлен</w:t>
            </w:r>
            <w:proofErr w:type="gramEnd"/>
            <w:r w:rsidRPr="00CA2373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A2373">
              <w:rPr>
                <w:rFonts w:eastAsia="Calibri"/>
                <w:b/>
                <w:sz w:val="24"/>
                <w:szCs w:val="24"/>
                <w:lang w:eastAsia="en-US"/>
              </w:rPr>
              <w:t>комплаенс</w:t>
            </w:r>
            <w:proofErr w:type="spellEnd"/>
            <w:r w:rsidRPr="00CA2373">
              <w:rPr>
                <w:rFonts w:eastAsia="Calibri"/>
                <w:b/>
                <w:sz w:val="24"/>
                <w:szCs w:val="24"/>
                <w:lang w:eastAsia="en-US"/>
              </w:rPr>
              <w:t>-риск</w:t>
            </w:r>
          </w:p>
        </w:tc>
      </w:tr>
      <w:tr w:rsidR="00791004" w:rsidRPr="0089123B" w:rsidTr="00180BEB">
        <w:tc>
          <w:tcPr>
            <w:tcW w:w="224" w:type="pct"/>
            <w:shd w:val="clear" w:color="auto" w:fill="auto"/>
          </w:tcPr>
          <w:p w:rsidR="00791004" w:rsidRPr="00661C90" w:rsidRDefault="00791004" w:rsidP="00180B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76" w:type="pct"/>
            <w:gridSpan w:val="5"/>
            <w:shd w:val="clear" w:color="auto" w:fill="auto"/>
          </w:tcPr>
          <w:p w:rsidR="00791004" w:rsidRDefault="00791004" w:rsidP="00180BEB">
            <w:pPr>
              <w:jc w:val="center"/>
              <w:rPr>
                <w:b/>
                <w:sz w:val="24"/>
                <w:szCs w:val="24"/>
              </w:rPr>
            </w:pPr>
            <w:r w:rsidRPr="009C3F45">
              <w:rPr>
                <w:b/>
                <w:sz w:val="24"/>
                <w:szCs w:val="24"/>
              </w:rPr>
              <w:t>Управление имущественных и земельных отношений</w:t>
            </w:r>
          </w:p>
          <w:p w:rsidR="004A700A" w:rsidRPr="00661C90" w:rsidRDefault="004A700A" w:rsidP="00180B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91004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791004" w:rsidRPr="00B15313" w:rsidRDefault="00791004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791004" w:rsidRPr="00B15313" w:rsidRDefault="00791004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ind w:left="-81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Высокий</w:t>
            </w:r>
          </w:p>
        </w:tc>
        <w:tc>
          <w:tcPr>
            <w:tcW w:w="1726" w:type="pct"/>
            <w:shd w:val="clear" w:color="auto" w:fill="auto"/>
          </w:tcPr>
          <w:p w:rsidR="00180BEB" w:rsidRPr="00B15313" w:rsidRDefault="00180BEB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Риск нарушения ст.15 Федерального закона от 26.07.2006 №135-ФЗ «О защите конкуренции»</w:t>
            </w:r>
            <w:r w:rsidR="00CE4706">
              <w:rPr>
                <w:sz w:val="24"/>
                <w:szCs w:val="24"/>
              </w:rPr>
              <w:t xml:space="preserve"> </w:t>
            </w:r>
            <w:proofErr w:type="gramStart"/>
            <w:r w:rsidR="00CE4706">
              <w:rPr>
                <w:sz w:val="24"/>
                <w:szCs w:val="24"/>
              </w:rPr>
              <w:t>при</w:t>
            </w:r>
            <w:proofErr w:type="gramEnd"/>
            <w:r w:rsidR="00CE4706">
              <w:rPr>
                <w:sz w:val="24"/>
                <w:szCs w:val="24"/>
              </w:rPr>
              <w:t>:</w:t>
            </w:r>
          </w:p>
          <w:p w:rsidR="00180BEB" w:rsidRPr="00B15313" w:rsidRDefault="00180BEB" w:rsidP="00180B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sz w:val="24"/>
                <w:szCs w:val="24"/>
              </w:rPr>
              <w:t>-  л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 xml:space="preserve">ичном </w:t>
            </w:r>
            <w:proofErr w:type="gramStart"/>
            <w:r w:rsidRPr="00B15313">
              <w:rPr>
                <w:rFonts w:eastAsia="Calibri"/>
                <w:sz w:val="24"/>
                <w:szCs w:val="24"/>
                <w:lang w:eastAsia="en-US"/>
              </w:rPr>
              <w:t>общении</w:t>
            </w:r>
            <w:proofErr w:type="gramEnd"/>
            <w:r w:rsidRPr="00B15313">
              <w:rPr>
                <w:rFonts w:eastAsia="Calibri"/>
                <w:sz w:val="24"/>
                <w:szCs w:val="24"/>
                <w:lang w:eastAsia="en-US"/>
              </w:rPr>
              <w:t xml:space="preserve"> муниципальных служащих с заявителями при предоставлении муниципальной  услуги;</w:t>
            </w:r>
          </w:p>
          <w:p w:rsidR="00180BEB" w:rsidRPr="00B15313" w:rsidRDefault="00CE4706" w:rsidP="00180B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</w:t>
            </w:r>
            <w:r w:rsidR="00180BEB" w:rsidRPr="00B15313">
              <w:rPr>
                <w:rFonts w:eastAsia="Calibri"/>
                <w:sz w:val="24"/>
                <w:szCs w:val="24"/>
                <w:lang w:eastAsia="en-US"/>
              </w:rPr>
              <w:t>проверке документов, представленных для предоставления муниципальной услуги;</w:t>
            </w:r>
          </w:p>
          <w:p w:rsidR="00180BEB" w:rsidRPr="00B15313" w:rsidRDefault="00CE4706" w:rsidP="00180B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-    </w:t>
            </w:r>
            <w:r w:rsidR="00180BEB" w:rsidRPr="00B15313">
              <w:rPr>
                <w:rFonts w:eastAsia="Calibri"/>
                <w:sz w:val="24"/>
                <w:szCs w:val="24"/>
                <w:lang w:eastAsia="en-US"/>
              </w:rPr>
              <w:t>подготовке решения  о предоставлении (отказе в предоставлении) муниципальной услуги;</w:t>
            </w:r>
          </w:p>
          <w:p w:rsidR="00180BEB" w:rsidRPr="00B15313" w:rsidRDefault="00180BEB" w:rsidP="00180BE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 xml:space="preserve">- </w:t>
            </w:r>
            <w:proofErr w:type="gramStart"/>
            <w:r w:rsidRPr="00B15313">
              <w:rPr>
                <w:rFonts w:eastAsia="Calibri"/>
                <w:sz w:val="24"/>
                <w:szCs w:val="24"/>
                <w:lang w:eastAsia="en-US"/>
              </w:rPr>
              <w:t>установлении</w:t>
            </w:r>
            <w:proofErr w:type="gramEnd"/>
            <w:r w:rsidRPr="00B15313">
              <w:rPr>
                <w:rFonts w:eastAsia="Calibri"/>
                <w:sz w:val="24"/>
                <w:szCs w:val="24"/>
                <w:lang w:eastAsia="en-US"/>
              </w:rPr>
              <w:t xml:space="preserve"> необоснованных преимуществ для выдачи разрешений (согласований);</w:t>
            </w:r>
          </w:p>
          <w:p w:rsidR="00CE4706" w:rsidRDefault="00180BEB" w:rsidP="00CE470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 xml:space="preserve">-   незаконном </w:t>
            </w:r>
            <w:proofErr w:type="gramStart"/>
            <w:r w:rsidRPr="00B15313">
              <w:rPr>
                <w:rFonts w:eastAsia="Calibri"/>
                <w:sz w:val="24"/>
                <w:szCs w:val="24"/>
                <w:lang w:eastAsia="en-US"/>
              </w:rPr>
              <w:t>разрешении</w:t>
            </w:r>
            <w:proofErr w:type="gramEnd"/>
            <w:r w:rsidRPr="00B15313">
              <w:rPr>
                <w:rFonts w:eastAsia="Calibri"/>
                <w:sz w:val="24"/>
                <w:szCs w:val="24"/>
                <w:lang w:eastAsia="en-US"/>
              </w:rPr>
              <w:t xml:space="preserve"> либо отказе в выдаче разрешений (согласований)</w:t>
            </w:r>
            <w:r w:rsidR="00CE4706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791004" w:rsidRPr="00B15313" w:rsidRDefault="00180BEB" w:rsidP="00CE470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Незаконное разрешение либо отказ в в</w:t>
            </w:r>
            <w:r>
              <w:rPr>
                <w:rFonts w:eastAsia="Calibri"/>
                <w:sz w:val="24"/>
                <w:szCs w:val="24"/>
                <w:lang w:eastAsia="en-US"/>
              </w:rPr>
              <w:t>ыдаче разрешений (согласований)</w:t>
            </w:r>
          </w:p>
        </w:tc>
        <w:tc>
          <w:tcPr>
            <w:tcW w:w="1179" w:type="pct"/>
            <w:shd w:val="clear" w:color="auto" w:fill="auto"/>
          </w:tcPr>
          <w:p w:rsidR="00791004" w:rsidRPr="00B15313" w:rsidRDefault="00791004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Отсутствие достаточной квалификации сотрудников.</w:t>
            </w:r>
          </w:p>
          <w:p w:rsidR="00791004" w:rsidRPr="00B15313" w:rsidRDefault="00791004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Высокая нагрузка на сотрудников.</w:t>
            </w:r>
          </w:p>
          <w:p w:rsidR="00791004" w:rsidRPr="00B15313" w:rsidRDefault="00180BEB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Высокий коррупционный сектор</w:t>
            </w:r>
          </w:p>
          <w:p w:rsidR="00791004" w:rsidRPr="00B15313" w:rsidRDefault="00791004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</w:p>
          <w:p w:rsidR="00791004" w:rsidRPr="00B15313" w:rsidRDefault="00791004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</w:p>
          <w:p w:rsidR="00791004" w:rsidRPr="00B15313" w:rsidRDefault="00791004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</w:p>
          <w:p w:rsidR="00791004" w:rsidRPr="00B15313" w:rsidRDefault="00791004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85" w:type="pct"/>
          </w:tcPr>
          <w:p w:rsidR="00180BEB" w:rsidRPr="00B15313" w:rsidRDefault="00180BEB" w:rsidP="00180BEB">
            <w:pPr>
              <w:jc w:val="both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Разработка и принятие  ограничивающих конкуренцию актов и действия (бездействие) органов местного самоуправления, участвующих в предоставлении государственных или муниципальных услуг.</w:t>
            </w:r>
          </w:p>
          <w:p w:rsidR="00180BEB" w:rsidRPr="00B15313" w:rsidRDefault="00180BEB" w:rsidP="00180BEB">
            <w:pPr>
              <w:jc w:val="both"/>
              <w:rPr>
                <w:sz w:val="24"/>
                <w:szCs w:val="24"/>
              </w:rPr>
            </w:pPr>
          </w:p>
          <w:p w:rsidR="00791004" w:rsidRPr="00B15313" w:rsidRDefault="00180BEB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Выдача разрешений (согласований) муниципальным предприятиям и учреждениям предоставления в аренду имущества, находя</w:t>
            </w:r>
            <w:r>
              <w:rPr>
                <w:sz w:val="24"/>
                <w:szCs w:val="24"/>
              </w:rPr>
              <w:t>щегося в оперативном управлении</w:t>
            </w:r>
          </w:p>
        </w:tc>
      </w:tr>
      <w:tr w:rsidR="00180BEB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180BEB" w:rsidRPr="00B15313" w:rsidRDefault="00180BEB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684" w:type="pct"/>
            <w:shd w:val="clear" w:color="auto" w:fill="auto"/>
          </w:tcPr>
          <w:p w:rsidR="00180BEB" w:rsidRPr="00B15313" w:rsidRDefault="00180BEB" w:rsidP="00180BEB">
            <w:pPr>
              <w:ind w:left="-81"/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Высокий</w:t>
            </w:r>
          </w:p>
        </w:tc>
        <w:tc>
          <w:tcPr>
            <w:tcW w:w="1726" w:type="pct"/>
            <w:shd w:val="clear" w:color="auto" w:fill="auto"/>
          </w:tcPr>
          <w:p w:rsidR="00180BEB" w:rsidRPr="00B15313" w:rsidRDefault="00180BEB" w:rsidP="00180BEB">
            <w:pPr>
              <w:jc w:val="both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Риск нарушения ст. 17.1 Федерального закона </w:t>
            </w:r>
            <w:r>
              <w:rPr>
                <w:sz w:val="24"/>
                <w:szCs w:val="24"/>
              </w:rPr>
              <w:t xml:space="preserve"> от 26.07.2006 </w:t>
            </w:r>
            <w:r w:rsidRPr="00B15313">
              <w:rPr>
                <w:sz w:val="24"/>
                <w:szCs w:val="24"/>
              </w:rPr>
              <w:t>№ 135-ФЗ «О защите конкуренции»</w:t>
            </w:r>
            <w:r w:rsidR="00E16253">
              <w:rPr>
                <w:sz w:val="24"/>
                <w:szCs w:val="24"/>
              </w:rPr>
              <w:t>,</w:t>
            </w:r>
            <w:r w:rsidRPr="00B15313">
              <w:rPr>
                <w:sz w:val="24"/>
                <w:szCs w:val="24"/>
              </w:rPr>
              <w:t xml:space="preserve"> выраженный:</w:t>
            </w:r>
          </w:p>
          <w:p w:rsidR="00180BEB" w:rsidRPr="00B15313" w:rsidRDefault="00180BEB" w:rsidP="00180BEB">
            <w:pPr>
              <w:jc w:val="both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- в нарушении процедуры проведения торгов, установленной действующим законодательством;</w:t>
            </w:r>
          </w:p>
          <w:p w:rsidR="00180BEB" w:rsidRPr="00B15313" w:rsidRDefault="00180BEB" w:rsidP="00180BEB">
            <w:pPr>
              <w:jc w:val="both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- </w:t>
            </w:r>
            <w:r w:rsidR="00E16253">
              <w:rPr>
                <w:sz w:val="24"/>
                <w:szCs w:val="24"/>
              </w:rPr>
              <w:t xml:space="preserve">в </w:t>
            </w:r>
            <w:r w:rsidRPr="00B15313">
              <w:rPr>
                <w:sz w:val="24"/>
                <w:szCs w:val="24"/>
              </w:rPr>
              <w:t>принятии решения, которое приводит или может привести к необоснованному допуску</w:t>
            </w:r>
            <w:r>
              <w:rPr>
                <w:sz w:val="24"/>
                <w:szCs w:val="24"/>
              </w:rPr>
              <w:t xml:space="preserve"> к участию</w:t>
            </w:r>
            <w:r w:rsidR="00E16253">
              <w:rPr>
                <w:sz w:val="24"/>
                <w:szCs w:val="24"/>
              </w:rPr>
              <w:t xml:space="preserve"> (отклонению от участия)</w:t>
            </w:r>
            <w:r>
              <w:rPr>
                <w:sz w:val="24"/>
                <w:szCs w:val="24"/>
              </w:rPr>
              <w:t xml:space="preserve"> в торгах</w:t>
            </w:r>
          </w:p>
          <w:p w:rsidR="00180BEB" w:rsidRPr="00B15313" w:rsidRDefault="00180BEB" w:rsidP="00180BEB">
            <w:pPr>
              <w:jc w:val="both"/>
              <w:rPr>
                <w:sz w:val="24"/>
                <w:szCs w:val="24"/>
              </w:rPr>
            </w:pPr>
          </w:p>
          <w:p w:rsidR="00180BEB" w:rsidRPr="00B15313" w:rsidRDefault="00180BEB" w:rsidP="00180BEB">
            <w:pPr>
              <w:jc w:val="both"/>
              <w:rPr>
                <w:sz w:val="24"/>
                <w:szCs w:val="24"/>
              </w:rPr>
            </w:pPr>
          </w:p>
          <w:p w:rsidR="00180BEB" w:rsidRPr="00B15313" w:rsidRDefault="00180BEB" w:rsidP="00180BEB">
            <w:pPr>
              <w:jc w:val="both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9" w:type="pct"/>
            <w:shd w:val="clear" w:color="auto" w:fill="auto"/>
          </w:tcPr>
          <w:p w:rsidR="00180BEB" w:rsidRPr="00B15313" w:rsidRDefault="00180BEB" w:rsidP="00180BEB">
            <w:pPr>
              <w:jc w:val="both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Высокая текучесть кадров.</w:t>
            </w:r>
          </w:p>
          <w:p w:rsidR="00180BEB" w:rsidRPr="00B15313" w:rsidRDefault="00180BEB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Высокая нагрузка на сотрудников.</w:t>
            </w:r>
          </w:p>
          <w:p w:rsidR="00180BEB" w:rsidRPr="00B15313" w:rsidRDefault="00180BEB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Высокий коррупционный сектор</w:t>
            </w:r>
          </w:p>
          <w:p w:rsidR="00180BEB" w:rsidRPr="00B15313" w:rsidRDefault="00180BEB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80BEB" w:rsidRPr="00B15313" w:rsidRDefault="00180BEB" w:rsidP="00180B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5" w:type="pct"/>
          </w:tcPr>
          <w:p w:rsidR="00180BEB" w:rsidRPr="00B15313" w:rsidRDefault="00180BEB" w:rsidP="00180BEB">
            <w:pPr>
              <w:jc w:val="both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Организация и проведение торгов по продаже муниципального имущества:</w:t>
            </w:r>
          </w:p>
          <w:p w:rsidR="00180BEB" w:rsidRPr="00B15313" w:rsidRDefault="00180BEB" w:rsidP="00180BEB">
            <w:pPr>
              <w:jc w:val="both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- на право заключения договоров аренды, договоров безвозмездного пользования муниципальным имуществом; </w:t>
            </w:r>
          </w:p>
          <w:p w:rsidR="00180BEB" w:rsidRPr="00B15313" w:rsidRDefault="00180BEB" w:rsidP="00180BEB">
            <w:pPr>
              <w:jc w:val="both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- на право заключения договоров на установку рекламных конструкций на объектах муниципальной собственности; </w:t>
            </w:r>
          </w:p>
          <w:p w:rsidR="00180BEB" w:rsidRPr="00B15313" w:rsidRDefault="00180BEB" w:rsidP="00180BEB">
            <w:pPr>
              <w:jc w:val="both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- на право заключения договоров аренды муни</w:t>
            </w:r>
            <w:r w:rsidR="00E16253">
              <w:rPr>
                <w:sz w:val="24"/>
                <w:szCs w:val="24"/>
              </w:rPr>
              <w:t>ципальных участков</w:t>
            </w:r>
          </w:p>
        </w:tc>
      </w:tr>
      <w:tr w:rsidR="00180BEB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180BEB" w:rsidRPr="00B15313" w:rsidRDefault="00180BEB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4" w:type="pct"/>
            <w:shd w:val="clear" w:color="auto" w:fill="auto"/>
          </w:tcPr>
          <w:p w:rsidR="00180BEB" w:rsidRPr="00B15313" w:rsidRDefault="00180BEB" w:rsidP="00180BEB">
            <w:pPr>
              <w:ind w:left="-81"/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Высокий</w:t>
            </w:r>
          </w:p>
        </w:tc>
        <w:tc>
          <w:tcPr>
            <w:tcW w:w="1726" w:type="pct"/>
            <w:shd w:val="clear" w:color="auto" w:fill="auto"/>
          </w:tcPr>
          <w:p w:rsidR="00180BEB" w:rsidRPr="003D00E7" w:rsidRDefault="00180BEB" w:rsidP="00E533BF">
            <w:pPr>
              <w:jc w:val="both"/>
              <w:rPr>
                <w:sz w:val="24"/>
                <w:szCs w:val="24"/>
              </w:rPr>
            </w:pPr>
            <w:proofErr w:type="gramStart"/>
            <w:r w:rsidRPr="003D00E7">
              <w:rPr>
                <w:sz w:val="24"/>
                <w:szCs w:val="24"/>
              </w:rPr>
              <w:t>Риск нарушения ст. 17 Федерального закона от 26.07.2006 № 135-ФЗ «О защите конкуренции» при  формировании, размещении и внесении изменений в извещения (документации)  об осуществлении закупок в ЕИС; подготовке разъяснений положений извещений (документаци</w:t>
            </w:r>
            <w:r w:rsidR="00E533BF">
              <w:rPr>
                <w:sz w:val="24"/>
                <w:szCs w:val="24"/>
              </w:rPr>
              <w:t>й</w:t>
            </w:r>
            <w:r w:rsidRPr="003D00E7">
              <w:rPr>
                <w:sz w:val="24"/>
                <w:szCs w:val="24"/>
              </w:rPr>
              <w:t>) об осуществлении закупок; формировании и размещении извещения об отмене закупок в ЕИС; рассмотрении и оценке заявок участников закупок; формировании и публикации протоколов работы комиссии по осуществлению закупок;</w:t>
            </w:r>
            <w:proofErr w:type="gramEnd"/>
            <w:r w:rsidRPr="003D00E7">
              <w:rPr>
                <w:sz w:val="24"/>
                <w:szCs w:val="24"/>
              </w:rPr>
              <w:t xml:space="preserve"> подготовке разъяснения информации, содержащейся в протоколах подведения итогов определения поставщика (подрядчика, исполнителя)</w:t>
            </w:r>
          </w:p>
        </w:tc>
        <w:tc>
          <w:tcPr>
            <w:tcW w:w="1179" w:type="pct"/>
            <w:shd w:val="clear" w:color="auto" w:fill="auto"/>
          </w:tcPr>
          <w:p w:rsidR="00180BEB" w:rsidRPr="003D00E7" w:rsidRDefault="00180BEB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D00E7">
              <w:rPr>
                <w:rFonts w:eastAsia="Calibri"/>
                <w:sz w:val="24"/>
                <w:szCs w:val="24"/>
                <w:lang w:eastAsia="en-US"/>
              </w:rPr>
              <w:t>Высокая нагрузка на сотрудников.</w:t>
            </w:r>
          </w:p>
          <w:p w:rsidR="00180BEB" w:rsidRPr="003D00E7" w:rsidRDefault="00180BEB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3D00E7">
              <w:rPr>
                <w:rFonts w:eastAsia="Calibri"/>
                <w:sz w:val="24"/>
                <w:szCs w:val="24"/>
                <w:lang w:eastAsia="en-US"/>
              </w:rPr>
              <w:t>Отсутствие достаточной квалификации сотрудников.</w:t>
            </w:r>
          </w:p>
          <w:p w:rsidR="00180BEB" w:rsidRPr="003D00E7" w:rsidRDefault="00180BEB" w:rsidP="00180BEB">
            <w:pPr>
              <w:jc w:val="both"/>
              <w:rPr>
                <w:sz w:val="24"/>
                <w:szCs w:val="24"/>
              </w:rPr>
            </w:pPr>
            <w:r w:rsidRPr="003D00E7">
              <w:rPr>
                <w:sz w:val="24"/>
                <w:szCs w:val="24"/>
              </w:rPr>
              <w:t>Частые изменения законодательства в сфере закупок.</w:t>
            </w:r>
          </w:p>
          <w:p w:rsidR="00180BEB" w:rsidRPr="003D00E7" w:rsidRDefault="00180BEB" w:rsidP="00180BEB">
            <w:pPr>
              <w:jc w:val="both"/>
              <w:rPr>
                <w:sz w:val="24"/>
                <w:szCs w:val="24"/>
              </w:rPr>
            </w:pPr>
            <w:r w:rsidRPr="003D00E7">
              <w:rPr>
                <w:sz w:val="24"/>
                <w:szCs w:val="24"/>
              </w:rPr>
              <w:t>Противоречивая судебная практика.</w:t>
            </w:r>
          </w:p>
          <w:p w:rsidR="00180BEB" w:rsidRPr="003D00E7" w:rsidRDefault="00180BEB" w:rsidP="00180BEB">
            <w:pPr>
              <w:jc w:val="both"/>
              <w:rPr>
                <w:sz w:val="24"/>
                <w:szCs w:val="24"/>
              </w:rPr>
            </w:pPr>
            <w:r w:rsidRPr="003D00E7">
              <w:rPr>
                <w:sz w:val="24"/>
                <w:szCs w:val="24"/>
              </w:rPr>
              <w:t>Отсутствие разъяснений уполномоченного органа по вопросам проведения закупки</w:t>
            </w:r>
          </w:p>
        </w:tc>
        <w:tc>
          <w:tcPr>
            <w:tcW w:w="1185" w:type="pct"/>
          </w:tcPr>
          <w:p w:rsidR="00180BEB" w:rsidRPr="003D00E7" w:rsidRDefault="00180BEB" w:rsidP="00180BEB">
            <w:pPr>
              <w:jc w:val="both"/>
              <w:rPr>
                <w:sz w:val="24"/>
                <w:szCs w:val="24"/>
              </w:rPr>
            </w:pPr>
            <w:r w:rsidRPr="003D00E7">
              <w:rPr>
                <w:sz w:val="24"/>
                <w:szCs w:val="24"/>
                <w:lang w:eastAsia="ru-RU"/>
              </w:rPr>
              <w:t>Выполнение функций, относящихся к деятельности заказчика,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иными нормативными правовыми актами Российской Федерации и городского округа город Воронеж</w:t>
            </w:r>
          </w:p>
        </w:tc>
      </w:tr>
      <w:tr w:rsidR="00180BEB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180BEB" w:rsidRPr="00B15313" w:rsidRDefault="00180BEB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180BEB" w:rsidRDefault="00180BEB" w:rsidP="00180BEB">
            <w:pPr>
              <w:jc w:val="center"/>
              <w:rPr>
                <w:b/>
                <w:sz w:val="24"/>
                <w:szCs w:val="24"/>
              </w:rPr>
            </w:pPr>
            <w:r w:rsidRPr="00CE4706">
              <w:rPr>
                <w:b/>
                <w:sz w:val="24"/>
                <w:szCs w:val="24"/>
              </w:rPr>
              <w:t>Управление развития предпринимательства, потребительского рынка и инновационной политики</w:t>
            </w:r>
          </w:p>
          <w:p w:rsidR="004A700A" w:rsidRPr="00D933B6" w:rsidRDefault="004A700A" w:rsidP="00180B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3539A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43539A" w:rsidRPr="00B15313" w:rsidRDefault="0043539A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:rsidR="0043539A" w:rsidRPr="00B15313" w:rsidRDefault="0043539A" w:rsidP="00180BE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43539A" w:rsidRPr="00B15313" w:rsidRDefault="0043539A" w:rsidP="00180BE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43539A" w:rsidRPr="00B15313" w:rsidRDefault="0043539A" w:rsidP="00180BE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43539A" w:rsidRPr="00B15313" w:rsidRDefault="0043539A" w:rsidP="00180BE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43539A" w:rsidRPr="00B15313" w:rsidRDefault="0043539A" w:rsidP="00180BE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43539A" w:rsidRPr="00B15313" w:rsidRDefault="0043539A" w:rsidP="00180BE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84" w:type="pct"/>
            <w:shd w:val="clear" w:color="auto" w:fill="auto"/>
          </w:tcPr>
          <w:p w:rsidR="0043539A" w:rsidRPr="00B15313" w:rsidRDefault="0043539A" w:rsidP="00180BEB">
            <w:pPr>
              <w:ind w:left="-108" w:right="-95" w:firstLine="27"/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Высокий</w:t>
            </w:r>
          </w:p>
        </w:tc>
        <w:tc>
          <w:tcPr>
            <w:tcW w:w="1726" w:type="pct"/>
            <w:shd w:val="clear" w:color="auto" w:fill="auto"/>
          </w:tcPr>
          <w:p w:rsidR="0043539A" w:rsidRPr="0082318A" w:rsidRDefault="0043539A" w:rsidP="0043539A">
            <w:pPr>
              <w:rPr>
                <w:rFonts w:eastAsia="Calibri"/>
                <w:sz w:val="24"/>
                <w:szCs w:val="24"/>
              </w:rPr>
            </w:pPr>
            <w:r w:rsidRPr="0082318A">
              <w:rPr>
                <w:sz w:val="24"/>
                <w:szCs w:val="24"/>
              </w:rPr>
              <w:t xml:space="preserve">Риск нарушения </w:t>
            </w:r>
            <w:r w:rsidRPr="0082318A">
              <w:rPr>
                <w:rFonts w:eastAsia="Calibri"/>
                <w:sz w:val="24"/>
                <w:szCs w:val="24"/>
              </w:rPr>
              <w:t xml:space="preserve">ст. 16 Федерального закона от 26.07.2006 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2318A">
              <w:rPr>
                <w:rFonts w:eastAsia="Calibri"/>
                <w:sz w:val="24"/>
                <w:szCs w:val="24"/>
              </w:rPr>
              <w:t>№ 135-ФЗ «О защите конкуренции» в результате п</w:t>
            </w:r>
            <w:r w:rsidR="003056CB">
              <w:rPr>
                <w:sz w:val="24"/>
                <w:szCs w:val="24"/>
              </w:rPr>
              <w:t xml:space="preserve">ринятия ограничивающих конкуренцию </w:t>
            </w:r>
            <w:r w:rsidRPr="0082318A">
              <w:rPr>
                <w:sz w:val="24"/>
                <w:szCs w:val="24"/>
              </w:rPr>
              <w:t xml:space="preserve"> нормативных правовых актов, затрагивающих интересы субъектов малого и среднего предпринимательства</w:t>
            </w:r>
          </w:p>
        </w:tc>
        <w:tc>
          <w:tcPr>
            <w:tcW w:w="1179" w:type="pct"/>
            <w:shd w:val="clear" w:color="auto" w:fill="auto"/>
          </w:tcPr>
          <w:p w:rsidR="0043539A" w:rsidRPr="0082318A" w:rsidRDefault="0043539A" w:rsidP="00CE4706">
            <w:pPr>
              <w:rPr>
                <w:sz w:val="24"/>
                <w:szCs w:val="24"/>
              </w:rPr>
            </w:pPr>
            <w:r w:rsidRPr="0082318A">
              <w:rPr>
                <w:sz w:val="24"/>
                <w:szCs w:val="24"/>
              </w:rPr>
              <w:t xml:space="preserve">Высокая </w:t>
            </w:r>
            <w:r w:rsidR="00CE4706">
              <w:rPr>
                <w:sz w:val="24"/>
                <w:szCs w:val="24"/>
              </w:rPr>
              <w:t xml:space="preserve"> нагрузка на </w:t>
            </w:r>
            <w:r w:rsidRPr="0082318A">
              <w:rPr>
                <w:sz w:val="24"/>
                <w:szCs w:val="24"/>
              </w:rPr>
              <w:t>сотрудников</w:t>
            </w:r>
          </w:p>
        </w:tc>
        <w:tc>
          <w:tcPr>
            <w:tcW w:w="1185" w:type="pct"/>
          </w:tcPr>
          <w:p w:rsidR="0043539A" w:rsidRPr="0082318A" w:rsidRDefault="0043539A" w:rsidP="002C548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разработки</w:t>
            </w:r>
            <w:r w:rsidRPr="0082318A">
              <w:rPr>
                <w:sz w:val="24"/>
                <w:szCs w:val="24"/>
              </w:rPr>
              <w:t xml:space="preserve"> проектов муниципальных правовых актов по вопросам, отнесенным к компетенции управления, а также отделов</w:t>
            </w:r>
            <w:r>
              <w:rPr>
                <w:sz w:val="24"/>
                <w:szCs w:val="24"/>
              </w:rPr>
              <w:t>.</w:t>
            </w:r>
          </w:p>
          <w:p w:rsidR="0043539A" w:rsidRPr="0082318A" w:rsidRDefault="0043539A" w:rsidP="002C548C">
            <w:pPr>
              <w:ind w:right="-108"/>
              <w:rPr>
                <w:sz w:val="24"/>
                <w:szCs w:val="24"/>
              </w:rPr>
            </w:pPr>
            <w:r w:rsidRPr="0082318A">
              <w:rPr>
                <w:sz w:val="24"/>
                <w:szCs w:val="24"/>
              </w:rPr>
              <w:t>Направление проектов нормативных правовых актов в управление экономики для проведения оце</w:t>
            </w:r>
            <w:r>
              <w:rPr>
                <w:sz w:val="24"/>
                <w:szCs w:val="24"/>
              </w:rPr>
              <w:t>нки регулирующего воздействия.</w:t>
            </w:r>
          </w:p>
          <w:p w:rsidR="0043539A" w:rsidRPr="0082318A" w:rsidRDefault="0043539A" w:rsidP="002C548C">
            <w:pPr>
              <w:ind w:right="-108"/>
              <w:rPr>
                <w:sz w:val="24"/>
                <w:szCs w:val="24"/>
              </w:rPr>
            </w:pPr>
            <w:r w:rsidRPr="0082318A">
              <w:rPr>
                <w:sz w:val="24"/>
                <w:szCs w:val="24"/>
              </w:rPr>
              <w:t>Направление проектов нормативных правовых актов в прокуратуру города Воронежа для проведения антикоррупционной экспер</w:t>
            </w:r>
            <w:r>
              <w:rPr>
                <w:sz w:val="24"/>
                <w:szCs w:val="24"/>
              </w:rPr>
              <w:t>тизы</w:t>
            </w:r>
          </w:p>
        </w:tc>
      </w:tr>
      <w:tr w:rsidR="009C368A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9C368A" w:rsidRPr="00B15313" w:rsidRDefault="009C368A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4" w:type="pct"/>
            <w:shd w:val="clear" w:color="auto" w:fill="auto"/>
          </w:tcPr>
          <w:p w:rsidR="009C368A" w:rsidRPr="00B15313" w:rsidRDefault="009C368A" w:rsidP="00180BEB">
            <w:pPr>
              <w:ind w:left="-108" w:right="-108" w:firstLine="27"/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Существенный</w:t>
            </w:r>
          </w:p>
        </w:tc>
        <w:tc>
          <w:tcPr>
            <w:tcW w:w="1726" w:type="pct"/>
            <w:shd w:val="clear" w:color="auto" w:fill="auto"/>
          </w:tcPr>
          <w:p w:rsidR="00F5509C" w:rsidRPr="00F5509C" w:rsidRDefault="00F5509C" w:rsidP="00F5509C">
            <w:pPr>
              <w:rPr>
                <w:rFonts w:eastAsia="Calibri"/>
                <w:sz w:val="24"/>
                <w:szCs w:val="24"/>
              </w:rPr>
            </w:pPr>
            <w:r w:rsidRPr="00F5509C">
              <w:rPr>
                <w:sz w:val="24"/>
                <w:szCs w:val="24"/>
              </w:rPr>
              <w:t xml:space="preserve">Риск нарушения </w:t>
            </w:r>
            <w:r w:rsidRPr="00F5509C">
              <w:rPr>
                <w:rFonts w:eastAsia="Calibri"/>
                <w:sz w:val="24"/>
                <w:szCs w:val="24"/>
              </w:rPr>
              <w:t xml:space="preserve">ст. 15 Федерального закона от 26.07.2006  № 135-ФЗ «О защите конкуренции» при реализации </w:t>
            </w:r>
            <w:r w:rsidRPr="00F5509C">
              <w:rPr>
                <w:sz w:val="24"/>
                <w:szCs w:val="24"/>
              </w:rPr>
              <w:t>подпрограммы 1 «Развитие и поддержка малого и среднего предпринимательства» муниципальной программы городского округа город Воронеж «Экономическое развитие и инновационная экономика», утвержденной постановлением администрации городского округа город Воронеж от 24.12.2013 № 1279 (в ред. от 27.03.2026 № 455).</w:t>
            </w:r>
          </w:p>
          <w:p w:rsidR="00F5509C" w:rsidRPr="00F5509C" w:rsidRDefault="00F5509C" w:rsidP="00F5509C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F5509C">
              <w:rPr>
                <w:rFonts w:eastAsia="Calibri"/>
                <w:sz w:val="24"/>
                <w:szCs w:val="24"/>
              </w:rPr>
              <w:t>О</w:t>
            </w:r>
            <w:r w:rsidRPr="00F5509C">
              <w:rPr>
                <w:sz w:val="24"/>
                <w:szCs w:val="24"/>
              </w:rPr>
              <w:t xml:space="preserve">тсутствие информации на официальном сайте администрации городского округа город Воронеж, касающейся реализации подпрограммы 1 «Развитие и поддержка малого и среднего предпринимательства», по </w:t>
            </w:r>
            <w:r w:rsidRPr="00F5509C">
              <w:rPr>
                <w:rFonts w:eastAsia="Calibri"/>
                <w:sz w:val="24"/>
                <w:szCs w:val="24"/>
              </w:rPr>
              <w:t>п</w:t>
            </w:r>
            <w:r w:rsidRPr="00F5509C">
              <w:rPr>
                <w:sz w:val="24"/>
                <w:szCs w:val="24"/>
              </w:rPr>
              <w:t xml:space="preserve">редоставлению финансовой поддержки субъектам малого и среднего предпринимательства в соответствии с </w:t>
            </w:r>
            <w:r w:rsidRPr="00F5509C">
              <w:rPr>
                <w:rFonts w:eastAsia="Calibri"/>
                <w:sz w:val="24"/>
                <w:szCs w:val="24"/>
              </w:rPr>
              <w:t>критериями и требованиями «Порядка предоставления субсидий из бюджета городского округа город Воронеж в целях оказания финансовой поддержки субъектам малого и среднего предпринимательства, а также физическим лицам, применяющим</w:t>
            </w:r>
            <w:proofErr w:type="gramEnd"/>
            <w:r w:rsidRPr="00F5509C">
              <w:rPr>
                <w:rFonts w:eastAsia="Calibri"/>
                <w:sz w:val="24"/>
                <w:szCs w:val="24"/>
              </w:rPr>
              <w:t xml:space="preserve"> специальный налоговый режим «Налог на профессиональный доход», утвержденного постановлением администрации городского округа город Воронеж от 22.09.2022 № 965 (в ред. от 29.07.2025 № 1208)</w:t>
            </w:r>
            <w:r w:rsidRPr="00F5509C">
              <w:rPr>
                <w:sz w:val="24"/>
                <w:szCs w:val="24"/>
              </w:rPr>
              <w:t>:</w:t>
            </w:r>
          </w:p>
          <w:p w:rsidR="00F5509C" w:rsidRPr="00F5509C" w:rsidRDefault="00F5509C" w:rsidP="00F5509C">
            <w:pPr>
              <w:rPr>
                <w:bCs/>
                <w:sz w:val="24"/>
                <w:szCs w:val="24"/>
              </w:rPr>
            </w:pPr>
            <w:r w:rsidRPr="00F5509C">
              <w:rPr>
                <w:sz w:val="24"/>
                <w:szCs w:val="24"/>
              </w:rPr>
              <w:t xml:space="preserve">- о </w:t>
            </w:r>
            <w:r w:rsidRPr="00F5509C">
              <w:rPr>
                <w:bCs/>
                <w:sz w:val="24"/>
                <w:szCs w:val="24"/>
              </w:rPr>
              <w:t xml:space="preserve">начале отбора субъектов малого и среднего предпринимательства – претендентов на получение субсидии </w:t>
            </w:r>
            <w:r w:rsidRPr="00F5509C">
              <w:rPr>
                <w:sz w:val="24"/>
                <w:szCs w:val="24"/>
              </w:rPr>
              <w:t>в рамках реализации;</w:t>
            </w:r>
          </w:p>
          <w:p w:rsidR="00F5509C" w:rsidRPr="00F5509C" w:rsidRDefault="00F5509C" w:rsidP="00F5509C">
            <w:pPr>
              <w:rPr>
                <w:sz w:val="24"/>
                <w:szCs w:val="24"/>
              </w:rPr>
            </w:pPr>
            <w:r w:rsidRPr="00F5509C">
              <w:rPr>
                <w:sz w:val="24"/>
                <w:szCs w:val="24"/>
              </w:rPr>
              <w:t>- о рассмотрении заявок на предоставление субсидий;</w:t>
            </w:r>
          </w:p>
          <w:p w:rsidR="00F5509C" w:rsidRPr="00F5509C" w:rsidRDefault="00F5509C" w:rsidP="00F5509C">
            <w:pPr>
              <w:rPr>
                <w:sz w:val="24"/>
                <w:szCs w:val="24"/>
              </w:rPr>
            </w:pPr>
            <w:r w:rsidRPr="00F5509C">
              <w:rPr>
                <w:sz w:val="24"/>
                <w:szCs w:val="24"/>
              </w:rPr>
              <w:t>- о перечне субъектов малого и среднего предпринимательства – получателей муниципальной поддержки;</w:t>
            </w:r>
          </w:p>
          <w:p w:rsidR="00F5509C" w:rsidRPr="00F5509C" w:rsidRDefault="00F5509C" w:rsidP="00F5509C">
            <w:pPr>
              <w:rPr>
                <w:sz w:val="24"/>
                <w:szCs w:val="24"/>
              </w:rPr>
            </w:pPr>
            <w:r w:rsidRPr="00F5509C">
              <w:rPr>
                <w:sz w:val="24"/>
                <w:szCs w:val="24"/>
              </w:rPr>
              <w:t xml:space="preserve">- </w:t>
            </w:r>
            <w:hyperlink r:id="rId8" w:history="1">
              <w:r w:rsidRPr="00F5509C">
                <w:rPr>
                  <w:rStyle w:val="ab"/>
                  <w:color w:val="000000" w:themeColor="text1"/>
                  <w:sz w:val="24"/>
                  <w:szCs w:val="24"/>
                  <w:u w:val="none"/>
                </w:rPr>
                <w:t>о соглашениях о предоставлении субсидии из бюджета городского округа город Воронеж на компенсацию части затрат субъектов малого и среднего предпринимательства;</w:t>
              </w:r>
            </w:hyperlink>
          </w:p>
          <w:p w:rsidR="00F5509C" w:rsidRPr="00F5509C" w:rsidRDefault="00F5509C" w:rsidP="00F5509C">
            <w:pPr>
              <w:rPr>
                <w:sz w:val="24"/>
                <w:szCs w:val="24"/>
              </w:rPr>
            </w:pPr>
            <w:r w:rsidRPr="00F5509C">
              <w:rPr>
                <w:sz w:val="24"/>
                <w:szCs w:val="24"/>
              </w:rPr>
              <w:t xml:space="preserve">- </w:t>
            </w:r>
            <w:hyperlink r:id="rId9" w:history="1">
              <w:r w:rsidRPr="00F5509C">
                <w:rPr>
                  <w:rStyle w:val="ab"/>
                  <w:color w:val="000000" w:themeColor="text1"/>
                  <w:sz w:val="24"/>
                  <w:szCs w:val="24"/>
                  <w:u w:val="none"/>
                </w:rPr>
                <w:t>о протоколах заседаний комиссии по рассмотрению заявок участников отбора на предоставление финансовой поддержки;</w:t>
              </w:r>
            </w:hyperlink>
          </w:p>
          <w:p w:rsidR="00F5509C" w:rsidRPr="00F5509C" w:rsidRDefault="00F5509C" w:rsidP="00F5509C">
            <w:pPr>
              <w:rPr>
                <w:sz w:val="24"/>
                <w:szCs w:val="24"/>
              </w:rPr>
            </w:pPr>
            <w:r w:rsidRPr="00F5509C">
              <w:rPr>
                <w:sz w:val="24"/>
                <w:szCs w:val="24"/>
              </w:rPr>
              <w:t>- о планах реализации муниципальной программы;</w:t>
            </w:r>
          </w:p>
          <w:p w:rsidR="00F5509C" w:rsidRPr="00F5509C" w:rsidRDefault="00011F33" w:rsidP="00F5509C">
            <w:pPr>
              <w:rPr>
                <w:sz w:val="24"/>
                <w:szCs w:val="24"/>
              </w:rPr>
            </w:pPr>
            <w:hyperlink r:id="rId10" w:history="1">
              <w:r w:rsidR="00F5509C" w:rsidRPr="00F5509C">
                <w:rPr>
                  <w:rStyle w:val="ab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>- о презентации о предоставлении субсидий на компенсацию части затрат в рамках приобретения оборудования в 2026 году</w:t>
              </w:r>
            </w:hyperlink>
            <w:r w:rsidR="00F5509C" w:rsidRPr="00F5509C">
              <w:rPr>
                <w:sz w:val="24"/>
                <w:szCs w:val="24"/>
              </w:rPr>
              <w:t>;</w:t>
            </w:r>
          </w:p>
          <w:p w:rsidR="00F5509C" w:rsidRPr="00F5509C" w:rsidRDefault="00F5509C" w:rsidP="00F5509C">
            <w:pPr>
              <w:rPr>
                <w:sz w:val="24"/>
                <w:szCs w:val="24"/>
              </w:rPr>
            </w:pPr>
            <w:r w:rsidRPr="00F5509C">
              <w:rPr>
                <w:sz w:val="24"/>
                <w:szCs w:val="24"/>
              </w:rPr>
              <w:t xml:space="preserve">- о приказе управления финансово-бюджетной политики администрации городского округа город Воронеж от 19.12.2024 № 94 </w:t>
            </w:r>
            <w:proofErr w:type="gramStart"/>
            <w:r w:rsidRPr="00F5509C">
              <w:rPr>
                <w:sz w:val="24"/>
                <w:szCs w:val="24"/>
              </w:rPr>
              <w:t xml:space="preserve">( </w:t>
            </w:r>
            <w:proofErr w:type="gramEnd"/>
            <w:r w:rsidRPr="00F5509C">
              <w:rPr>
                <w:sz w:val="24"/>
                <w:szCs w:val="24"/>
              </w:rPr>
              <w:t>в ред. от 20.04.2026 № 34) «Об утверждении типовых форм соглашений (договоров) между главным распорядителем средств бюджета городского округа город Воронеж (за исключением муниципальных учреждений), индивидуальным предпринимателем, физическим лицом – производителем товаров, работ, услуг о предоставлении субсидии из бюджета городского округа город Воронеж»;</w:t>
            </w:r>
          </w:p>
          <w:p w:rsidR="009C368A" w:rsidRPr="0082318A" w:rsidRDefault="00F5509C" w:rsidP="00F5509C">
            <w:r w:rsidRPr="00F5509C">
              <w:rPr>
                <w:sz w:val="24"/>
                <w:szCs w:val="24"/>
              </w:rPr>
              <w:t xml:space="preserve">- о ежеквартальных </w:t>
            </w:r>
            <w:proofErr w:type="gramStart"/>
            <w:r w:rsidRPr="00F5509C">
              <w:rPr>
                <w:sz w:val="24"/>
                <w:szCs w:val="24"/>
              </w:rPr>
              <w:t>отчетах</w:t>
            </w:r>
            <w:proofErr w:type="gramEnd"/>
            <w:r w:rsidRPr="00F5509C">
              <w:rPr>
                <w:sz w:val="24"/>
                <w:szCs w:val="24"/>
              </w:rPr>
              <w:t xml:space="preserve"> о реализации муниципальной программы за отчетный год</w:t>
            </w:r>
          </w:p>
        </w:tc>
        <w:tc>
          <w:tcPr>
            <w:tcW w:w="1179" w:type="pct"/>
            <w:shd w:val="clear" w:color="auto" w:fill="auto"/>
          </w:tcPr>
          <w:p w:rsidR="009C368A" w:rsidRDefault="009C368A" w:rsidP="002C548C">
            <w:pPr>
              <w:rPr>
                <w:sz w:val="24"/>
                <w:szCs w:val="24"/>
              </w:rPr>
            </w:pPr>
            <w:r w:rsidRPr="0082318A">
              <w:rPr>
                <w:sz w:val="24"/>
                <w:szCs w:val="24"/>
              </w:rPr>
              <w:t xml:space="preserve">Высокая </w:t>
            </w:r>
            <w:r w:rsidR="00130320">
              <w:rPr>
                <w:sz w:val="24"/>
                <w:szCs w:val="24"/>
              </w:rPr>
              <w:t xml:space="preserve">нагрузка на </w:t>
            </w:r>
            <w:r w:rsidRPr="0082318A">
              <w:rPr>
                <w:sz w:val="24"/>
                <w:szCs w:val="24"/>
              </w:rPr>
              <w:t>сотрудников</w:t>
            </w:r>
            <w:r>
              <w:rPr>
                <w:sz w:val="24"/>
                <w:szCs w:val="24"/>
              </w:rPr>
              <w:t>.</w:t>
            </w:r>
          </w:p>
          <w:p w:rsidR="009C368A" w:rsidRDefault="009C368A" w:rsidP="002C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FC0D39">
              <w:rPr>
                <w:sz w:val="24"/>
                <w:szCs w:val="24"/>
              </w:rPr>
              <w:t>аличие конфликта интересов</w:t>
            </w:r>
          </w:p>
          <w:p w:rsidR="009C368A" w:rsidRPr="0082318A" w:rsidRDefault="009C368A" w:rsidP="002C548C">
            <w:pPr>
              <w:rPr>
                <w:sz w:val="24"/>
                <w:szCs w:val="24"/>
              </w:rPr>
            </w:pPr>
          </w:p>
        </w:tc>
        <w:tc>
          <w:tcPr>
            <w:tcW w:w="1185" w:type="pct"/>
          </w:tcPr>
          <w:p w:rsidR="00F5509C" w:rsidRPr="00F5509C" w:rsidRDefault="00F5509C" w:rsidP="00F5509C">
            <w:pPr>
              <w:rPr>
                <w:sz w:val="24"/>
                <w:szCs w:val="24"/>
              </w:rPr>
            </w:pPr>
            <w:r w:rsidRPr="00F5509C">
              <w:rPr>
                <w:sz w:val="24"/>
                <w:szCs w:val="24"/>
              </w:rPr>
              <w:t xml:space="preserve">Осуществление разработки и реализации муниципальных </w:t>
            </w:r>
            <w:hyperlink r:id="rId11" w:history="1">
              <w:r w:rsidRPr="00F5509C">
                <w:rPr>
                  <w:sz w:val="24"/>
                  <w:szCs w:val="24"/>
                </w:rPr>
                <w:t>программ</w:t>
              </w:r>
            </w:hyperlink>
            <w:r w:rsidRPr="00F5509C">
              <w:rPr>
                <w:sz w:val="24"/>
                <w:szCs w:val="24"/>
              </w:rPr>
              <w:t xml:space="preserve"> городского округа город Воронеж по поддержке и развитию малого и среднего предпринимательства с учетом национальных, социально-экономических, экологических, культурных и других особенностей городского округа город Воронеж.</w:t>
            </w:r>
          </w:p>
          <w:p w:rsidR="00F5509C" w:rsidRPr="00F5509C" w:rsidRDefault="00F5509C" w:rsidP="00F5509C">
            <w:pPr>
              <w:rPr>
                <w:sz w:val="24"/>
                <w:szCs w:val="24"/>
              </w:rPr>
            </w:pPr>
            <w:r w:rsidRPr="00F5509C">
              <w:rPr>
                <w:sz w:val="24"/>
                <w:szCs w:val="24"/>
              </w:rPr>
              <w:t>Формирование реестра субъектов малого и среднего предпринимательства – получателей муниципальной поддержки на территории городского округа город Воронеж.</w:t>
            </w:r>
          </w:p>
          <w:p w:rsidR="00F5509C" w:rsidRPr="00F5509C" w:rsidRDefault="00F5509C" w:rsidP="00F5509C">
            <w:pPr>
              <w:rPr>
                <w:sz w:val="24"/>
                <w:szCs w:val="24"/>
              </w:rPr>
            </w:pPr>
            <w:r w:rsidRPr="00F5509C">
              <w:rPr>
                <w:sz w:val="24"/>
                <w:szCs w:val="24"/>
              </w:rPr>
              <w:t xml:space="preserve">Размещение отчета о реализации муниципальной программы на странице ответственного исполнителя на официальном сайте администрации городского округа город Воронеж в сети Интернет не позднее 2-го числа второго календарного месяца, следующего за отчетным периодом </w:t>
            </w:r>
          </w:p>
          <w:p w:rsidR="009C368A" w:rsidRPr="0082318A" w:rsidRDefault="00F5509C" w:rsidP="00F5509C">
            <w:pPr>
              <w:rPr>
                <w:sz w:val="24"/>
                <w:szCs w:val="24"/>
              </w:rPr>
            </w:pPr>
            <w:proofErr w:type="gramStart"/>
            <w:r w:rsidRPr="00F5509C">
              <w:rPr>
                <w:sz w:val="24"/>
                <w:szCs w:val="24"/>
              </w:rPr>
              <w:t>(п. 5.2.2 Порядка разработки и реализации муниципальных программ городского округа город Воронеж, утвержденного постановлением администрации городского округа город Воронеж от 18.10.2013 № 948 (в ред. от 17.01.2024 № 54</w:t>
            </w:r>
            <w:r w:rsidRPr="0082318A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</w:tr>
      <w:tr w:rsidR="00F5509C" w:rsidRPr="00B15313" w:rsidTr="00180BEB">
        <w:trPr>
          <w:gridAfter w:val="1"/>
          <w:wAfter w:w="2" w:type="pct"/>
          <w:trHeight w:val="1894"/>
        </w:trPr>
        <w:tc>
          <w:tcPr>
            <w:tcW w:w="224" w:type="pct"/>
            <w:shd w:val="clear" w:color="auto" w:fill="auto"/>
          </w:tcPr>
          <w:p w:rsidR="00F5509C" w:rsidRPr="00B15313" w:rsidRDefault="00F5509C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684" w:type="pct"/>
            <w:shd w:val="clear" w:color="auto" w:fill="auto"/>
          </w:tcPr>
          <w:p w:rsidR="00F5509C" w:rsidRPr="00B15313" w:rsidRDefault="00F5509C" w:rsidP="00180BEB">
            <w:pPr>
              <w:ind w:right="-108"/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Существенный</w:t>
            </w:r>
          </w:p>
        </w:tc>
        <w:tc>
          <w:tcPr>
            <w:tcW w:w="1726" w:type="pct"/>
            <w:shd w:val="clear" w:color="auto" w:fill="auto"/>
          </w:tcPr>
          <w:p w:rsidR="00F5509C" w:rsidRPr="00D97061" w:rsidRDefault="00F5509C" w:rsidP="007A7215">
            <w:pPr>
              <w:ind w:right="-108"/>
              <w:rPr>
                <w:color w:val="000000" w:themeColor="text1"/>
                <w:sz w:val="24"/>
                <w:szCs w:val="24"/>
              </w:rPr>
            </w:pPr>
            <w:r w:rsidRPr="00D97061">
              <w:rPr>
                <w:color w:val="000000" w:themeColor="text1"/>
                <w:sz w:val="24"/>
                <w:szCs w:val="24"/>
              </w:rPr>
              <w:t xml:space="preserve">Риск нарушения </w:t>
            </w:r>
            <w:r w:rsidRPr="00D97061">
              <w:rPr>
                <w:rFonts w:eastAsia="Calibri"/>
                <w:color w:val="000000" w:themeColor="text1"/>
                <w:sz w:val="24"/>
                <w:szCs w:val="24"/>
              </w:rPr>
              <w:t xml:space="preserve">ст. 15 Федерального закона от 26.07.2006 № 135-ФЗ «О защите конкуренции» в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связи с наличием</w:t>
            </w:r>
            <w:r w:rsidRPr="00D97061">
              <w:rPr>
                <w:color w:val="000000" w:themeColor="text1"/>
                <w:sz w:val="24"/>
                <w:szCs w:val="24"/>
              </w:rPr>
              <w:t xml:space="preserve"> информации на официальном сайте администрации городского округа город Воронеж о мероприятии по оказанию третьими лицами платных услуг</w:t>
            </w:r>
          </w:p>
        </w:tc>
        <w:tc>
          <w:tcPr>
            <w:tcW w:w="1179" w:type="pct"/>
            <w:shd w:val="clear" w:color="auto" w:fill="auto"/>
          </w:tcPr>
          <w:p w:rsidR="00F5509C" w:rsidRDefault="00F5509C" w:rsidP="007A72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Неосуществление поиска информации о</w:t>
            </w:r>
          </w:p>
          <w:p w:rsidR="00F5509C" w:rsidRPr="0082318A" w:rsidRDefault="00F5509C" w:rsidP="007A7215">
            <w:pPr>
              <w:rPr>
                <w:sz w:val="24"/>
                <w:szCs w:val="24"/>
              </w:rPr>
            </w:pPr>
            <w:proofErr w:type="gramStart"/>
            <w:r w:rsidRPr="0082318A">
              <w:rPr>
                <w:rFonts w:eastAsia="Calibri"/>
                <w:sz w:val="24"/>
                <w:szCs w:val="24"/>
              </w:rPr>
              <w:t>мероп</w:t>
            </w:r>
            <w:r>
              <w:rPr>
                <w:rFonts w:eastAsia="Calibri"/>
                <w:sz w:val="24"/>
                <w:szCs w:val="24"/>
              </w:rPr>
              <w:t>риятии</w:t>
            </w:r>
            <w:proofErr w:type="gramEnd"/>
            <w:r w:rsidRPr="0082318A">
              <w:rPr>
                <w:rFonts w:eastAsia="Calibri"/>
                <w:sz w:val="24"/>
                <w:szCs w:val="24"/>
              </w:rPr>
              <w:t xml:space="preserve"> в части </w:t>
            </w:r>
            <w:r>
              <w:rPr>
                <w:rFonts w:eastAsia="Calibri"/>
                <w:sz w:val="24"/>
                <w:szCs w:val="24"/>
              </w:rPr>
              <w:t xml:space="preserve">предоставления </w:t>
            </w:r>
            <w:r w:rsidRPr="0082318A">
              <w:rPr>
                <w:rFonts w:eastAsia="Calibri"/>
                <w:sz w:val="24"/>
                <w:szCs w:val="24"/>
              </w:rPr>
              <w:t xml:space="preserve">его </w:t>
            </w:r>
            <w:r>
              <w:rPr>
                <w:rFonts w:eastAsia="Calibri"/>
                <w:sz w:val="24"/>
                <w:szCs w:val="24"/>
              </w:rPr>
              <w:t xml:space="preserve">услуг на безвозмездной основе (информация о предприятиях, оказывающих платные услуги, не размещается на официальном сайте администрации городского округа город Воронеж)  </w:t>
            </w:r>
          </w:p>
        </w:tc>
        <w:tc>
          <w:tcPr>
            <w:tcW w:w="1185" w:type="pct"/>
          </w:tcPr>
          <w:p w:rsidR="00F5509C" w:rsidRDefault="00F5509C" w:rsidP="007A7215">
            <w:pPr>
              <w:ind w:right="-10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</w:t>
            </w:r>
            <w:r w:rsidRPr="0082318A">
              <w:rPr>
                <w:sz w:val="24"/>
                <w:szCs w:val="24"/>
              </w:rPr>
              <w:t xml:space="preserve"> информац</w:t>
            </w:r>
            <w:r>
              <w:rPr>
                <w:sz w:val="24"/>
                <w:szCs w:val="24"/>
              </w:rPr>
              <w:t>ионной поддержки</w:t>
            </w:r>
            <w:r w:rsidRPr="0082318A">
              <w:rPr>
                <w:sz w:val="24"/>
                <w:szCs w:val="24"/>
              </w:rPr>
              <w:t xml:space="preserve"> субъектам малого и среднего предпринимательства и организациям, образующим инфраструктуру поддержки субъектов малого и среднег</w:t>
            </w:r>
            <w:r>
              <w:rPr>
                <w:sz w:val="24"/>
                <w:szCs w:val="24"/>
              </w:rPr>
              <w:t>о предпринимательства.</w:t>
            </w:r>
          </w:p>
          <w:p w:rsidR="00F5509C" w:rsidRDefault="00F5509C" w:rsidP="007A7215">
            <w:pPr>
              <w:ind w:right="-108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информации</w:t>
            </w:r>
            <w:r w:rsidRPr="0082318A">
              <w:rPr>
                <w:sz w:val="24"/>
                <w:szCs w:val="24"/>
              </w:rPr>
              <w:t xml:space="preserve"> на </w:t>
            </w:r>
            <w:proofErr w:type="gramStart"/>
            <w:r w:rsidRPr="0082318A">
              <w:rPr>
                <w:sz w:val="24"/>
                <w:szCs w:val="24"/>
              </w:rPr>
              <w:t>официальном</w:t>
            </w:r>
            <w:proofErr w:type="gramEnd"/>
            <w:r w:rsidRPr="0082318A">
              <w:rPr>
                <w:sz w:val="24"/>
                <w:szCs w:val="24"/>
              </w:rPr>
              <w:t xml:space="preserve"> </w:t>
            </w:r>
          </w:p>
          <w:p w:rsidR="00F5509C" w:rsidRPr="0082318A" w:rsidRDefault="00F5509C" w:rsidP="007A7215">
            <w:pPr>
              <w:ind w:right="-108"/>
              <w:contextualSpacing/>
              <w:rPr>
                <w:sz w:val="24"/>
                <w:szCs w:val="24"/>
              </w:rPr>
            </w:pPr>
            <w:proofErr w:type="gramStart"/>
            <w:r w:rsidRPr="0082318A">
              <w:rPr>
                <w:sz w:val="24"/>
                <w:szCs w:val="24"/>
              </w:rPr>
              <w:t>сайте</w:t>
            </w:r>
            <w:proofErr w:type="gramEnd"/>
            <w:r w:rsidRPr="0082318A">
              <w:rPr>
                <w:sz w:val="24"/>
                <w:szCs w:val="24"/>
              </w:rPr>
              <w:t xml:space="preserve"> администрации городского округа и в средствах массовой информации (ст. 19</w:t>
            </w:r>
            <w:r>
              <w:rPr>
                <w:sz w:val="24"/>
                <w:szCs w:val="24"/>
              </w:rPr>
              <w:t xml:space="preserve"> Федерального</w:t>
            </w:r>
            <w:r w:rsidRPr="0082318A">
              <w:rPr>
                <w:sz w:val="24"/>
                <w:szCs w:val="24"/>
              </w:rPr>
              <w:t xml:space="preserve"> закон</w:t>
            </w:r>
            <w:r>
              <w:rPr>
                <w:sz w:val="24"/>
                <w:szCs w:val="24"/>
              </w:rPr>
              <w:t>а</w:t>
            </w:r>
            <w:r w:rsidRPr="0082318A">
              <w:rPr>
                <w:sz w:val="24"/>
                <w:szCs w:val="24"/>
              </w:rPr>
              <w:t xml:space="preserve"> от 24.07.2007 № 209-ФЗ «О развитии малого и среднего предп</w:t>
            </w:r>
            <w:r>
              <w:rPr>
                <w:sz w:val="24"/>
                <w:szCs w:val="24"/>
              </w:rPr>
              <w:t>ринимательства в Российской Федерации»)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684" w:type="pct"/>
            <w:shd w:val="clear" w:color="auto" w:fill="auto"/>
          </w:tcPr>
          <w:p w:rsidR="00AA1329" w:rsidRPr="00B706E4" w:rsidRDefault="00AA1329" w:rsidP="002C548C">
            <w:pPr>
              <w:ind w:right="-108"/>
              <w:rPr>
                <w:sz w:val="24"/>
                <w:szCs w:val="24"/>
              </w:rPr>
            </w:pPr>
            <w:r w:rsidRPr="00B706E4">
              <w:rPr>
                <w:sz w:val="24"/>
                <w:szCs w:val="24"/>
              </w:rPr>
              <w:t>Высокий</w:t>
            </w:r>
          </w:p>
        </w:tc>
        <w:tc>
          <w:tcPr>
            <w:tcW w:w="1726" w:type="pct"/>
            <w:shd w:val="clear" w:color="auto" w:fill="auto"/>
          </w:tcPr>
          <w:p w:rsidR="00AA1329" w:rsidRPr="00B706E4" w:rsidRDefault="00AA1329" w:rsidP="007A7215">
            <w:pPr>
              <w:ind w:right="-108"/>
              <w:rPr>
                <w:sz w:val="24"/>
                <w:szCs w:val="24"/>
              </w:rPr>
            </w:pPr>
            <w:r w:rsidRPr="00B706E4">
              <w:rPr>
                <w:sz w:val="24"/>
                <w:szCs w:val="24"/>
              </w:rPr>
              <w:t>Риск нарушения ст.15 Федерального закона от 26.07.2006 № 135-ФЗ «О защите конкуренции» в результате предоставления муниципальных услуг:</w:t>
            </w:r>
          </w:p>
          <w:p w:rsidR="00AA1329" w:rsidRPr="00B706E4" w:rsidRDefault="00AA1329" w:rsidP="007A7215">
            <w:pPr>
              <w:rPr>
                <w:sz w:val="24"/>
                <w:szCs w:val="24"/>
              </w:rPr>
            </w:pPr>
            <w:r w:rsidRPr="00B706E4">
              <w:rPr>
                <w:sz w:val="24"/>
                <w:szCs w:val="24"/>
              </w:rPr>
              <w:t>- заключение догово</w:t>
            </w:r>
            <w:r>
              <w:rPr>
                <w:sz w:val="24"/>
                <w:szCs w:val="24"/>
              </w:rPr>
              <w:t>ров на размещение нестационарного торгового объекта на территории городского округа город Воронеж</w:t>
            </w:r>
            <w:r w:rsidRPr="00B706E4">
              <w:rPr>
                <w:sz w:val="24"/>
                <w:szCs w:val="24"/>
              </w:rPr>
              <w:t>;</w:t>
            </w:r>
          </w:p>
          <w:p w:rsidR="00AA1329" w:rsidRPr="00C96F56" w:rsidRDefault="00AA1329" w:rsidP="007A7215">
            <w:pPr>
              <w:rPr>
                <w:sz w:val="24"/>
                <w:szCs w:val="24"/>
              </w:rPr>
            </w:pPr>
            <w:r w:rsidRPr="00B706E4">
              <w:rPr>
                <w:sz w:val="24"/>
                <w:szCs w:val="24"/>
              </w:rPr>
              <w:t xml:space="preserve">- </w:t>
            </w:r>
            <w:r w:rsidRPr="00C96F56">
              <w:rPr>
                <w:sz w:val="24"/>
                <w:szCs w:val="24"/>
              </w:rPr>
              <w:t>выдача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кафе);</w:t>
            </w:r>
          </w:p>
          <w:p w:rsidR="00AA1329" w:rsidRPr="00B706E4" w:rsidRDefault="00AA1329" w:rsidP="007A7215">
            <w:pPr>
              <w:ind w:right="-108"/>
              <w:rPr>
                <w:b/>
                <w:color w:val="FF0000"/>
                <w:sz w:val="24"/>
                <w:szCs w:val="24"/>
              </w:rPr>
            </w:pPr>
            <w:r w:rsidRPr="00B706E4">
              <w:rPr>
                <w:sz w:val="24"/>
                <w:szCs w:val="24"/>
              </w:rPr>
              <w:t xml:space="preserve">- выдача разрешения </w:t>
            </w:r>
            <w:r>
              <w:rPr>
                <w:sz w:val="24"/>
                <w:szCs w:val="24"/>
              </w:rPr>
              <w:t>(</w:t>
            </w:r>
            <w:r w:rsidRPr="00733E58">
              <w:rPr>
                <w:sz w:val="24"/>
                <w:szCs w:val="24"/>
              </w:rPr>
              <w:t>дубликата и</w:t>
            </w:r>
            <w:r>
              <w:rPr>
                <w:sz w:val="24"/>
                <w:szCs w:val="24"/>
              </w:rPr>
              <w:t xml:space="preserve">ли копии разрешения) </w:t>
            </w:r>
            <w:r w:rsidRPr="00B706E4">
              <w:rPr>
                <w:sz w:val="24"/>
                <w:szCs w:val="24"/>
              </w:rPr>
              <w:t>на пра</w:t>
            </w:r>
            <w:r>
              <w:rPr>
                <w:sz w:val="24"/>
                <w:szCs w:val="24"/>
              </w:rPr>
              <w:t>во организации розничного рынка</w:t>
            </w:r>
          </w:p>
        </w:tc>
        <w:tc>
          <w:tcPr>
            <w:tcW w:w="1179" w:type="pct"/>
            <w:shd w:val="clear" w:color="auto" w:fill="auto"/>
          </w:tcPr>
          <w:p w:rsidR="00AA1329" w:rsidRPr="00B706E4" w:rsidRDefault="00AA1329" w:rsidP="007A7215">
            <w:pPr>
              <w:rPr>
                <w:sz w:val="24"/>
                <w:szCs w:val="24"/>
              </w:rPr>
            </w:pPr>
            <w:r w:rsidRPr="00B706E4">
              <w:rPr>
                <w:sz w:val="24"/>
                <w:szCs w:val="24"/>
              </w:rPr>
              <w:t>Наличие конфликта интересов.</w:t>
            </w:r>
          </w:p>
          <w:p w:rsidR="00AA1329" w:rsidRPr="00B706E4" w:rsidRDefault="00AA1329" w:rsidP="007A7215">
            <w:pPr>
              <w:rPr>
                <w:sz w:val="24"/>
                <w:szCs w:val="24"/>
              </w:rPr>
            </w:pPr>
            <w:r w:rsidRPr="00B706E4">
              <w:rPr>
                <w:sz w:val="24"/>
                <w:szCs w:val="24"/>
              </w:rPr>
              <w:t xml:space="preserve">Высокая </w:t>
            </w:r>
            <w:r>
              <w:rPr>
                <w:sz w:val="24"/>
                <w:szCs w:val="24"/>
              </w:rPr>
              <w:t xml:space="preserve"> нагрузка на </w:t>
            </w:r>
            <w:r w:rsidRPr="00B706E4">
              <w:rPr>
                <w:sz w:val="24"/>
                <w:szCs w:val="24"/>
              </w:rPr>
              <w:t>сотрудников, ответственных за оказание государственных и муниципальных услуг.</w:t>
            </w:r>
          </w:p>
          <w:p w:rsidR="00AA1329" w:rsidRPr="00B706E4" w:rsidRDefault="00AA1329" w:rsidP="007A7215">
            <w:pPr>
              <w:rPr>
                <w:sz w:val="24"/>
                <w:szCs w:val="24"/>
              </w:rPr>
            </w:pPr>
            <w:r w:rsidRPr="00B706E4">
              <w:rPr>
                <w:sz w:val="24"/>
                <w:szCs w:val="24"/>
              </w:rPr>
              <w:t>Возникновение фактов склонения муниципальных служащих к совершен</w:t>
            </w:r>
            <w:r>
              <w:rPr>
                <w:sz w:val="24"/>
                <w:szCs w:val="24"/>
              </w:rPr>
              <w:t>ию коррупционных правонарушений</w:t>
            </w:r>
          </w:p>
        </w:tc>
        <w:tc>
          <w:tcPr>
            <w:tcW w:w="1185" w:type="pct"/>
          </w:tcPr>
          <w:p w:rsidR="00AA1329" w:rsidRPr="00B706E4" w:rsidRDefault="00AA1329" w:rsidP="007A7215">
            <w:pPr>
              <w:shd w:val="clear" w:color="auto" w:fill="FFFFFF"/>
              <w:ind w:right="-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организации</w:t>
            </w:r>
            <w:r w:rsidRPr="00B706E4">
              <w:rPr>
                <w:sz w:val="24"/>
                <w:szCs w:val="24"/>
                <w:lang w:eastAsia="ru-RU"/>
              </w:rPr>
              <w:t xml:space="preserve"> предоставления муниципальных услуг в соответствии с перечнем муниципальных услуг, предоставляемых администрацией городского округа город В</w:t>
            </w:r>
            <w:r>
              <w:rPr>
                <w:sz w:val="24"/>
                <w:szCs w:val="24"/>
                <w:lang w:eastAsia="ru-RU"/>
              </w:rPr>
              <w:t>оронеж, в пределах компетенции у</w:t>
            </w:r>
            <w:r w:rsidRPr="00B706E4">
              <w:rPr>
                <w:sz w:val="24"/>
                <w:szCs w:val="24"/>
                <w:lang w:eastAsia="ru-RU"/>
              </w:rPr>
              <w:t>правления, включая:</w:t>
            </w:r>
          </w:p>
          <w:p w:rsidR="00AA1329" w:rsidRPr="00B706E4" w:rsidRDefault="00AA1329" w:rsidP="007A7215">
            <w:pPr>
              <w:shd w:val="clear" w:color="auto" w:fill="FFFFFF"/>
              <w:ind w:right="-108"/>
              <w:rPr>
                <w:sz w:val="24"/>
                <w:szCs w:val="24"/>
                <w:lang w:eastAsia="ru-RU"/>
              </w:rPr>
            </w:pPr>
            <w:r w:rsidRPr="00B706E4">
              <w:rPr>
                <w:sz w:val="24"/>
                <w:szCs w:val="24"/>
                <w:lang w:eastAsia="ru-RU"/>
              </w:rPr>
              <w:t xml:space="preserve">- выдачу разрешения </w:t>
            </w:r>
            <w:r>
              <w:rPr>
                <w:sz w:val="24"/>
                <w:szCs w:val="24"/>
              </w:rPr>
              <w:t xml:space="preserve">(дубликата или копии разрешения) </w:t>
            </w:r>
            <w:r w:rsidRPr="00B706E4">
              <w:rPr>
                <w:sz w:val="24"/>
                <w:szCs w:val="24"/>
                <w:lang w:eastAsia="ru-RU"/>
              </w:rPr>
              <w:t>на право организации розничного рынка;</w:t>
            </w:r>
          </w:p>
          <w:p w:rsidR="00AA1329" w:rsidRPr="00B706E4" w:rsidRDefault="00AA1329" w:rsidP="007A7215">
            <w:pPr>
              <w:shd w:val="clear" w:color="auto" w:fill="FFFFFF"/>
              <w:ind w:right="-108"/>
              <w:rPr>
                <w:sz w:val="24"/>
                <w:szCs w:val="24"/>
                <w:lang w:eastAsia="ru-RU"/>
              </w:rPr>
            </w:pPr>
            <w:r w:rsidRPr="00B706E4">
              <w:rPr>
                <w:sz w:val="24"/>
                <w:szCs w:val="24"/>
                <w:lang w:eastAsia="ru-RU"/>
              </w:rPr>
              <w:t>- заключение договора на размещение нестационарного торгового объекта на территории городского округа город Воронеж;</w:t>
            </w:r>
          </w:p>
          <w:p w:rsidR="00AA1329" w:rsidRPr="00B706E4" w:rsidRDefault="00AA1329" w:rsidP="007A7215">
            <w:pPr>
              <w:ind w:right="-108"/>
              <w:rPr>
                <w:sz w:val="24"/>
                <w:szCs w:val="24"/>
              </w:rPr>
            </w:pPr>
            <w:r w:rsidRPr="00B706E4">
              <w:rPr>
                <w:sz w:val="24"/>
                <w:szCs w:val="24"/>
                <w:lang w:eastAsia="ru-RU"/>
              </w:rPr>
              <w:t xml:space="preserve">- выдачу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 </w:t>
            </w:r>
            <w:r w:rsidRPr="0036611E">
              <w:rPr>
                <w:sz w:val="24"/>
                <w:szCs w:val="24"/>
                <w:lang w:eastAsia="ru-RU"/>
              </w:rPr>
              <w:t xml:space="preserve">(решение Воронежской городской Думы от 16.03.2016 № 189-IV </w:t>
            </w:r>
            <w:r w:rsidRPr="0036611E">
              <w:rPr>
                <w:color w:val="000000" w:themeColor="text1"/>
                <w:sz w:val="24"/>
                <w:szCs w:val="24"/>
                <w:lang w:eastAsia="ru-RU"/>
              </w:rPr>
              <w:t>«О надел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ении правами юридического лица у</w:t>
            </w:r>
            <w:r w:rsidRPr="0036611E">
              <w:rPr>
                <w:color w:val="000000" w:themeColor="text1"/>
                <w:sz w:val="24"/>
                <w:szCs w:val="24"/>
                <w:lang w:eastAsia="ru-RU"/>
              </w:rPr>
              <w:t>правления развития</w:t>
            </w:r>
            <w:r w:rsidRPr="0036611E">
              <w:rPr>
                <w:color w:val="000000" w:themeColor="text1"/>
                <w:sz w:val="24"/>
                <w:szCs w:val="24"/>
                <w:lang w:eastAsia="ru-RU"/>
              </w:rPr>
              <w:br/>
              <w:t>предпринимательства, потреби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тельского рынка и инновационной </w:t>
            </w:r>
            <w:r w:rsidRPr="0036611E">
              <w:rPr>
                <w:color w:val="000000" w:themeColor="text1"/>
                <w:sz w:val="24"/>
                <w:szCs w:val="24"/>
                <w:lang w:eastAsia="ru-RU"/>
              </w:rPr>
              <w:t>политики администрации городского округа город Воронеж»)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684" w:type="pct"/>
            <w:shd w:val="clear" w:color="auto" w:fill="auto"/>
          </w:tcPr>
          <w:p w:rsidR="00AA1329" w:rsidRPr="00B706E4" w:rsidRDefault="00AA1329" w:rsidP="002C548C">
            <w:pPr>
              <w:ind w:right="-108"/>
              <w:rPr>
                <w:sz w:val="24"/>
                <w:szCs w:val="24"/>
              </w:rPr>
            </w:pPr>
            <w:r w:rsidRPr="00B706E4">
              <w:rPr>
                <w:sz w:val="24"/>
                <w:szCs w:val="24"/>
              </w:rPr>
              <w:t>Высокий</w:t>
            </w:r>
          </w:p>
        </w:tc>
        <w:tc>
          <w:tcPr>
            <w:tcW w:w="1726" w:type="pct"/>
            <w:shd w:val="clear" w:color="auto" w:fill="auto"/>
          </w:tcPr>
          <w:p w:rsidR="00AA1329" w:rsidRPr="00B706E4" w:rsidRDefault="00AA1329" w:rsidP="007A7215">
            <w:pPr>
              <w:rPr>
                <w:sz w:val="24"/>
                <w:szCs w:val="24"/>
              </w:rPr>
            </w:pPr>
            <w:r w:rsidRPr="00B706E4">
              <w:rPr>
                <w:sz w:val="24"/>
                <w:szCs w:val="24"/>
              </w:rPr>
              <w:t>Риск нарушения ст.17 Федерального закона от 26.07.2006 № 135-ФЗ «О защите конкуренции» в результате проведения аукционов по продаже права на размещение нестационарных торговых объектов, закупок товаров, работ, услуг для муниципальных нужд:</w:t>
            </w:r>
          </w:p>
          <w:p w:rsidR="00AA1329" w:rsidRPr="00B706E4" w:rsidRDefault="00AA1329" w:rsidP="007A7215">
            <w:pPr>
              <w:rPr>
                <w:color w:val="000000" w:themeColor="text1"/>
                <w:sz w:val="24"/>
                <w:szCs w:val="24"/>
              </w:rPr>
            </w:pPr>
            <w:r w:rsidRPr="00B706E4">
              <w:rPr>
                <w:color w:val="000000" w:themeColor="text1"/>
                <w:sz w:val="24"/>
                <w:szCs w:val="24"/>
              </w:rPr>
              <w:t>- нарушение сроков публикации сведений и документов в ЕИС;</w:t>
            </w:r>
          </w:p>
          <w:p w:rsidR="00AA1329" w:rsidRPr="00B706E4" w:rsidRDefault="00AA1329" w:rsidP="007A7215">
            <w:pPr>
              <w:rPr>
                <w:color w:val="000000" w:themeColor="text1"/>
                <w:sz w:val="24"/>
                <w:szCs w:val="24"/>
              </w:rPr>
            </w:pPr>
            <w:r w:rsidRPr="00B706E4">
              <w:rPr>
                <w:color w:val="000000" w:themeColor="text1"/>
                <w:sz w:val="24"/>
                <w:szCs w:val="24"/>
              </w:rPr>
              <w:t>- размещение в ЕИС информации и документов с нарушением требований, предусмотренных законодательством Р</w:t>
            </w:r>
            <w:r>
              <w:rPr>
                <w:color w:val="000000" w:themeColor="text1"/>
                <w:sz w:val="24"/>
                <w:szCs w:val="24"/>
              </w:rPr>
              <w:t xml:space="preserve">оссийской </w:t>
            </w:r>
            <w:r w:rsidRPr="00B706E4">
              <w:rPr>
                <w:color w:val="000000" w:themeColor="text1"/>
                <w:sz w:val="24"/>
                <w:szCs w:val="24"/>
              </w:rPr>
              <w:t>Ф</w:t>
            </w:r>
            <w:r>
              <w:rPr>
                <w:color w:val="000000" w:themeColor="text1"/>
                <w:sz w:val="24"/>
                <w:szCs w:val="24"/>
              </w:rPr>
              <w:t>едерации</w:t>
            </w:r>
            <w:r w:rsidRPr="00B706E4">
              <w:rPr>
                <w:color w:val="000000" w:themeColor="text1"/>
                <w:sz w:val="24"/>
                <w:szCs w:val="24"/>
              </w:rPr>
              <w:t xml:space="preserve"> о контрактной с</w:t>
            </w:r>
            <w:r>
              <w:rPr>
                <w:color w:val="000000" w:themeColor="text1"/>
                <w:sz w:val="24"/>
                <w:szCs w:val="24"/>
              </w:rPr>
              <w:t xml:space="preserve">истеме в сфере закупок, либо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не</w:t>
            </w:r>
            <w:r w:rsidRPr="00B706E4">
              <w:rPr>
                <w:color w:val="000000" w:themeColor="text1"/>
                <w:sz w:val="24"/>
                <w:szCs w:val="24"/>
              </w:rPr>
              <w:t>размещение</w:t>
            </w:r>
            <w:proofErr w:type="spellEnd"/>
            <w:r w:rsidRPr="00B706E4">
              <w:rPr>
                <w:color w:val="000000" w:themeColor="text1"/>
                <w:sz w:val="24"/>
                <w:szCs w:val="24"/>
              </w:rPr>
              <w:t xml:space="preserve"> в ЕИС информации и документов, размещение которых преду</w:t>
            </w:r>
            <w:r>
              <w:rPr>
                <w:color w:val="000000" w:themeColor="text1"/>
                <w:sz w:val="24"/>
                <w:szCs w:val="24"/>
              </w:rPr>
              <w:t>смотрено</w:t>
            </w:r>
            <w:r w:rsidRPr="00B706E4">
              <w:rPr>
                <w:color w:val="000000" w:themeColor="text1"/>
                <w:sz w:val="24"/>
                <w:szCs w:val="24"/>
              </w:rPr>
              <w:t xml:space="preserve"> законодательством Р</w:t>
            </w:r>
            <w:r>
              <w:rPr>
                <w:color w:val="000000" w:themeColor="text1"/>
                <w:sz w:val="24"/>
                <w:szCs w:val="24"/>
              </w:rPr>
              <w:t xml:space="preserve">оссийской </w:t>
            </w:r>
            <w:r w:rsidRPr="00B706E4">
              <w:rPr>
                <w:color w:val="000000" w:themeColor="text1"/>
                <w:sz w:val="24"/>
                <w:szCs w:val="24"/>
              </w:rPr>
              <w:t>Ф</w:t>
            </w:r>
            <w:r>
              <w:rPr>
                <w:color w:val="000000" w:themeColor="text1"/>
                <w:sz w:val="24"/>
                <w:szCs w:val="24"/>
              </w:rPr>
              <w:t>едерации</w:t>
            </w:r>
            <w:r w:rsidRPr="00B706E4">
              <w:rPr>
                <w:color w:val="000000" w:themeColor="text1"/>
                <w:sz w:val="24"/>
                <w:szCs w:val="24"/>
              </w:rPr>
              <w:t xml:space="preserve"> о контрактной системе в сфере закупок;</w:t>
            </w:r>
          </w:p>
          <w:p w:rsidR="00AA1329" w:rsidRPr="00B706E4" w:rsidRDefault="00AA1329" w:rsidP="007A7215">
            <w:pPr>
              <w:rPr>
                <w:sz w:val="24"/>
                <w:szCs w:val="24"/>
              </w:rPr>
            </w:pPr>
            <w:r w:rsidRPr="00B706E4">
              <w:rPr>
                <w:color w:val="000000" w:themeColor="text1"/>
                <w:sz w:val="24"/>
                <w:szCs w:val="24"/>
              </w:rPr>
              <w:t>- неправомерное отклонение заявки на</w:t>
            </w:r>
            <w:r>
              <w:rPr>
                <w:color w:val="000000" w:themeColor="text1"/>
                <w:sz w:val="24"/>
                <w:szCs w:val="24"/>
              </w:rPr>
              <w:t xml:space="preserve"> участие в аукционе или закупке</w:t>
            </w:r>
            <w:r w:rsidRPr="00B706E4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79" w:type="pct"/>
            <w:shd w:val="clear" w:color="auto" w:fill="auto"/>
          </w:tcPr>
          <w:p w:rsidR="00AA1329" w:rsidRPr="00B706E4" w:rsidRDefault="00AA1329" w:rsidP="007A7215">
            <w:pPr>
              <w:rPr>
                <w:sz w:val="24"/>
                <w:szCs w:val="24"/>
              </w:rPr>
            </w:pPr>
            <w:r w:rsidRPr="00B706E4">
              <w:rPr>
                <w:sz w:val="24"/>
                <w:szCs w:val="24"/>
              </w:rPr>
              <w:t>Ошибочное применение норм права или неправильное толкование норм закона.</w:t>
            </w:r>
          </w:p>
          <w:p w:rsidR="00AA1329" w:rsidRPr="00B706E4" w:rsidRDefault="00AA1329" w:rsidP="007A7215">
            <w:pPr>
              <w:rPr>
                <w:sz w:val="24"/>
                <w:szCs w:val="24"/>
              </w:rPr>
            </w:pPr>
            <w:r w:rsidRPr="00B706E4">
              <w:rPr>
                <w:sz w:val="24"/>
                <w:szCs w:val="24"/>
              </w:rPr>
              <w:t>Наличие конфликта интересов.</w:t>
            </w:r>
          </w:p>
          <w:p w:rsidR="00AA1329" w:rsidRPr="00B706E4" w:rsidRDefault="00AA1329" w:rsidP="007A7215">
            <w:pPr>
              <w:rPr>
                <w:sz w:val="24"/>
                <w:szCs w:val="24"/>
              </w:rPr>
            </w:pPr>
            <w:r w:rsidRPr="00B706E4">
              <w:rPr>
                <w:sz w:val="24"/>
                <w:szCs w:val="24"/>
              </w:rPr>
              <w:t>Длительные сроки для проведения конкурентных процедур.</w:t>
            </w:r>
          </w:p>
          <w:p w:rsidR="00AA1329" w:rsidRPr="00B706E4" w:rsidRDefault="00AA1329" w:rsidP="007A7215">
            <w:pPr>
              <w:rPr>
                <w:sz w:val="24"/>
                <w:szCs w:val="24"/>
              </w:rPr>
            </w:pPr>
            <w:r w:rsidRPr="00B706E4">
              <w:rPr>
                <w:sz w:val="24"/>
                <w:szCs w:val="24"/>
              </w:rPr>
              <w:t>Частое изменение законодательства в сфере закупок.</w:t>
            </w:r>
          </w:p>
          <w:p w:rsidR="00AA1329" w:rsidRPr="00B706E4" w:rsidRDefault="00AA1329" w:rsidP="007A7215">
            <w:pPr>
              <w:rPr>
                <w:sz w:val="24"/>
                <w:szCs w:val="24"/>
              </w:rPr>
            </w:pPr>
            <w:r w:rsidRPr="00B706E4">
              <w:rPr>
                <w:sz w:val="24"/>
                <w:szCs w:val="24"/>
              </w:rPr>
              <w:t>Отсутствие разъяснений уполномоченного органа</w:t>
            </w:r>
            <w:r>
              <w:rPr>
                <w:sz w:val="24"/>
                <w:szCs w:val="24"/>
              </w:rPr>
              <w:t xml:space="preserve"> по вопросам проведения закупок</w:t>
            </w:r>
          </w:p>
        </w:tc>
        <w:tc>
          <w:tcPr>
            <w:tcW w:w="1185" w:type="pct"/>
          </w:tcPr>
          <w:p w:rsidR="00AA1329" w:rsidRPr="0082318A" w:rsidRDefault="00AA1329" w:rsidP="00AA1329">
            <w:pPr>
              <w:ind w:right="-108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Проведение конкурсных процедур</w:t>
            </w:r>
            <w:r w:rsidRPr="00B706E4">
              <w:rPr>
                <w:sz w:val="24"/>
                <w:szCs w:val="24"/>
              </w:rPr>
              <w:t xml:space="preserve"> по выбору независимого оценщика для определения начальной (минимальной) цены за право заключения договоров на размещение нестационарных торговых объектов (организация и проведение аукционов по продаже права на заключение договоров на размещение нестационарных торговых объектов в соответствии с </w:t>
            </w:r>
            <w:r>
              <w:rPr>
                <w:sz w:val="24"/>
                <w:szCs w:val="24"/>
              </w:rPr>
              <w:t>р</w:t>
            </w:r>
            <w:r w:rsidRPr="00B706E4">
              <w:rPr>
                <w:sz w:val="24"/>
                <w:szCs w:val="24"/>
              </w:rPr>
              <w:t>ешением Воронежской городской</w:t>
            </w:r>
            <w:r>
              <w:rPr>
                <w:sz w:val="24"/>
                <w:szCs w:val="24"/>
              </w:rPr>
              <w:t xml:space="preserve"> </w:t>
            </w:r>
            <w:r w:rsidRPr="00B706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B706E4">
              <w:rPr>
                <w:sz w:val="24"/>
                <w:szCs w:val="24"/>
              </w:rPr>
              <w:t xml:space="preserve">Думы </w:t>
            </w:r>
            <w:r>
              <w:rPr>
                <w:sz w:val="24"/>
                <w:szCs w:val="24"/>
              </w:rPr>
              <w:t xml:space="preserve"> </w:t>
            </w:r>
            <w:r w:rsidRPr="00B706E4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 xml:space="preserve"> </w:t>
            </w:r>
            <w:r w:rsidRPr="00B706E4">
              <w:rPr>
                <w:sz w:val="24"/>
                <w:szCs w:val="24"/>
              </w:rPr>
              <w:t>25.04.2012</w:t>
            </w:r>
            <w:r>
              <w:rPr>
                <w:sz w:val="24"/>
                <w:szCs w:val="24"/>
              </w:rPr>
              <w:t xml:space="preserve"> </w:t>
            </w:r>
            <w:r w:rsidRPr="00B706E4">
              <w:rPr>
                <w:sz w:val="24"/>
                <w:szCs w:val="24"/>
              </w:rPr>
              <w:t>№ 790-</w:t>
            </w:r>
            <w:r w:rsidRPr="00B706E4"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 (в ред.  от  26.11.2025  № 87-</w:t>
            </w:r>
            <w:r>
              <w:rPr>
                <w:sz w:val="24"/>
                <w:szCs w:val="24"/>
                <w:lang w:val="en-US"/>
              </w:rPr>
              <w:t>VI</w:t>
            </w:r>
            <w:r>
              <w:rPr>
                <w:sz w:val="24"/>
                <w:szCs w:val="24"/>
              </w:rPr>
              <w:t>)</w:t>
            </w:r>
            <w:r w:rsidRPr="00B706E4">
              <w:rPr>
                <w:sz w:val="24"/>
                <w:szCs w:val="24"/>
              </w:rPr>
              <w:t xml:space="preserve"> «Об утверждении Положения о порядке размещения нестационарных торговых объектов</w:t>
            </w:r>
            <w:proofErr w:type="gramEnd"/>
            <w:r w:rsidRPr="00B706E4">
              <w:rPr>
                <w:sz w:val="24"/>
                <w:szCs w:val="24"/>
              </w:rPr>
              <w:t xml:space="preserve"> на территории городского округа город Воронеж»</w:t>
            </w:r>
            <w:r>
              <w:rPr>
                <w:sz w:val="24"/>
                <w:szCs w:val="24"/>
              </w:rPr>
              <w:t>, а также положением об отделе регулирования деятельности нестационарных торговых объектов</w:t>
            </w:r>
          </w:p>
        </w:tc>
      </w:tr>
      <w:tr w:rsidR="00AA1329" w:rsidRPr="00B15313" w:rsidTr="00180BEB">
        <w:trPr>
          <w:gridAfter w:val="1"/>
          <w:wAfter w:w="2" w:type="pct"/>
          <w:trHeight w:val="303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4A700A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30320">
              <w:rPr>
                <w:rFonts w:eastAsia="Calibri"/>
                <w:b/>
                <w:sz w:val="24"/>
                <w:szCs w:val="24"/>
                <w:lang w:eastAsia="en-US"/>
              </w:rPr>
              <w:t>Управление жилищно-коммунального хозяйства</w:t>
            </w:r>
          </w:p>
          <w:p w:rsidR="00AA1329" w:rsidRPr="00B15313" w:rsidRDefault="00AA1329" w:rsidP="004A700A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Незначительный </w:t>
            </w:r>
          </w:p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</w:p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</w:p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</w:p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</w:p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</w:p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pct"/>
            <w:shd w:val="clear" w:color="auto" w:fill="auto"/>
          </w:tcPr>
          <w:p w:rsidR="00AA1329" w:rsidRPr="00CC7177" w:rsidRDefault="00AA1329" w:rsidP="00180BEB">
            <w:pPr>
              <w:rPr>
                <w:sz w:val="24"/>
                <w:szCs w:val="24"/>
              </w:rPr>
            </w:pPr>
            <w:r w:rsidRPr="00D43204">
              <w:rPr>
                <w:sz w:val="24"/>
                <w:szCs w:val="24"/>
              </w:rPr>
              <w:t>Риск</w:t>
            </w:r>
            <w:r>
              <w:rPr>
                <w:sz w:val="24"/>
                <w:szCs w:val="24"/>
              </w:rPr>
              <w:t xml:space="preserve">  </w:t>
            </w:r>
            <w:r w:rsidRPr="00D43204">
              <w:rPr>
                <w:sz w:val="24"/>
                <w:szCs w:val="24"/>
              </w:rPr>
              <w:t xml:space="preserve"> нарушения</w:t>
            </w:r>
            <w:r>
              <w:rPr>
                <w:sz w:val="24"/>
                <w:szCs w:val="24"/>
              </w:rPr>
              <w:t xml:space="preserve">  </w:t>
            </w:r>
            <w:r w:rsidRPr="00D43204">
              <w:rPr>
                <w:sz w:val="24"/>
                <w:szCs w:val="24"/>
              </w:rPr>
              <w:t xml:space="preserve"> ст. </w:t>
            </w:r>
            <w:r>
              <w:rPr>
                <w:sz w:val="24"/>
                <w:szCs w:val="24"/>
              </w:rPr>
              <w:t xml:space="preserve"> </w:t>
            </w:r>
            <w:r w:rsidRPr="00D43204">
              <w:rPr>
                <w:sz w:val="24"/>
                <w:szCs w:val="24"/>
              </w:rPr>
              <w:t xml:space="preserve">17 </w:t>
            </w:r>
            <w:r>
              <w:rPr>
                <w:sz w:val="24"/>
                <w:szCs w:val="24"/>
              </w:rPr>
              <w:t xml:space="preserve"> </w:t>
            </w:r>
            <w:r w:rsidRPr="00D43204">
              <w:rPr>
                <w:sz w:val="24"/>
                <w:szCs w:val="24"/>
              </w:rPr>
              <w:t>Федерального</w:t>
            </w:r>
            <w:r>
              <w:rPr>
                <w:sz w:val="24"/>
                <w:szCs w:val="24"/>
              </w:rPr>
              <w:t xml:space="preserve"> </w:t>
            </w:r>
            <w:r w:rsidRPr="00D43204">
              <w:rPr>
                <w:sz w:val="24"/>
                <w:szCs w:val="24"/>
              </w:rPr>
              <w:t xml:space="preserve"> закона </w:t>
            </w:r>
            <w:r>
              <w:rPr>
                <w:sz w:val="24"/>
                <w:szCs w:val="24"/>
              </w:rPr>
              <w:t xml:space="preserve"> </w:t>
            </w:r>
            <w:r w:rsidRPr="00B706E4">
              <w:rPr>
                <w:sz w:val="24"/>
                <w:szCs w:val="24"/>
              </w:rPr>
              <w:t>от 26.07.2006</w:t>
            </w:r>
            <w:r w:rsidRPr="00D43204">
              <w:rPr>
                <w:sz w:val="24"/>
                <w:szCs w:val="24"/>
              </w:rPr>
              <w:t>№ 135-ФЗ «О защите конкуренции», выраженный в создании участника</w:t>
            </w:r>
            <w:r>
              <w:rPr>
                <w:sz w:val="24"/>
                <w:szCs w:val="24"/>
              </w:rPr>
              <w:t>м</w:t>
            </w:r>
            <w:r w:rsidRPr="00D43204">
              <w:rPr>
                <w:sz w:val="24"/>
                <w:szCs w:val="24"/>
              </w:rPr>
              <w:t xml:space="preserve"> закупки преимуществе</w:t>
            </w:r>
            <w:r>
              <w:rPr>
                <w:sz w:val="24"/>
                <w:szCs w:val="24"/>
              </w:rPr>
              <w:t>нных условий участия в закупках</w:t>
            </w:r>
          </w:p>
          <w:p w:rsidR="00AA1329" w:rsidRPr="00CC7177" w:rsidRDefault="00AA1329" w:rsidP="00180BEB">
            <w:pPr>
              <w:rPr>
                <w:sz w:val="24"/>
                <w:szCs w:val="24"/>
              </w:rPr>
            </w:pPr>
          </w:p>
          <w:p w:rsidR="00AA1329" w:rsidRPr="00CC7177" w:rsidRDefault="00AA1329" w:rsidP="00180BEB">
            <w:pPr>
              <w:rPr>
                <w:sz w:val="24"/>
                <w:szCs w:val="24"/>
              </w:rPr>
            </w:pPr>
          </w:p>
          <w:p w:rsidR="00AA1329" w:rsidRPr="00CC7177" w:rsidRDefault="00AA1329" w:rsidP="00180BEB">
            <w:pPr>
              <w:rPr>
                <w:sz w:val="24"/>
                <w:szCs w:val="24"/>
              </w:rPr>
            </w:pPr>
          </w:p>
          <w:p w:rsidR="00AA1329" w:rsidRPr="00CC7177" w:rsidRDefault="00AA1329" w:rsidP="00180BEB">
            <w:pPr>
              <w:rPr>
                <w:sz w:val="24"/>
                <w:szCs w:val="24"/>
              </w:rPr>
            </w:pP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</w:p>
        </w:tc>
        <w:tc>
          <w:tcPr>
            <w:tcW w:w="1179" w:type="pct"/>
            <w:shd w:val="clear" w:color="auto" w:fill="auto"/>
          </w:tcPr>
          <w:p w:rsidR="00AA1329" w:rsidRDefault="00AA1329" w:rsidP="000464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конфликта интересов.</w:t>
            </w:r>
          </w:p>
          <w:p w:rsidR="00AA1329" w:rsidRDefault="00AA1329" w:rsidP="000464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Возникновение фактов склонения муниципальных служащих к совершению коррупционных правонарушений.</w:t>
            </w:r>
          </w:p>
          <w:p w:rsidR="00AA1329" w:rsidRDefault="00AA1329" w:rsidP="00046427">
            <w:pPr>
              <w:rPr>
                <w:sz w:val="24"/>
                <w:szCs w:val="24"/>
              </w:rPr>
            </w:pPr>
            <w:r w:rsidRPr="00D43204">
              <w:rPr>
                <w:sz w:val="24"/>
                <w:szCs w:val="24"/>
              </w:rPr>
              <w:t>Нарушения порядка подготовки конкурсной документации</w:t>
            </w:r>
          </w:p>
          <w:p w:rsidR="00AA1329" w:rsidRDefault="00AA1329" w:rsidP="00180BEB">
            <w:pPr>
              <w:rPr>
                <w:sz w:val="24"/>
                <w:szCs w:val="24"/>
              </w:rPr>
            </w:pPr>
          </w:p>
          <w:p w:rsidR="00AA1329" w:rsidRDefault="00AA1329" w:rsidP="00180BEB">
            <w:pPr>
              <w:rPr>
                <w:sz w:val="24"/>
                <w:szCs w:val="24"/>
              </w:rPr>
            </w:pPr>
          </w:p>
          <w:p w:rsidR="00AA1329" w:rsidRDefault="00AA1329" w:rsidP="00180BEB">
            <w:pPr>
              <w:rPr>
                <w:sz w:val="24"/>
                <w:szCs w:val="24"/>
              </w:rPr>
            </w:pPr>
          </w:p>
          <w:p w:rsidR="00AA1329" w:rsidRDefault="00AA1329" w:rsidP="00180BEB">
            <w:pPr>
              <w:rPr>
                <w:sz w:val="24"/>
                <w:szCs w:val="24"/>
              </w:rPr>
            </w:pP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</w:p>
        </w:tc>
        <w:tc>
          <w:tcPr>
            <w:tcW w:w="1185" w:type="pct"/>
          </w:tcPr>
          <w:p w:rsidR="00AA1329" w:rsidRPr="00B15313" w:rsidRDefault="00AA1329" w:rsidP="00180BEB">
            <w:pPr>
              <w:rPr>
                <w:sz w:val="24"/>
                <w:szCs w:val="24"/>
                <w:lang w:eastAsia="ru-RU"/>
              </w:rPr>
            </w:pPr>
            <w:r w:rsidRPr="00B15313">
              <w:rPr>
                <w:sz w:val="24"/>
                <w:szCs w:val="24"/>
                <w:lang w:eastAsia="ru-RU"/>
              </w:rPr>
              <w:t>Выполнение функций, относящихся к деятельности заказчика, в соответствии с Федеральным законом от 05.04.2013 №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15313">
              <w:rPr>
                <w:sz w:val="24"/>
                <w:szCs w:val="24"/>
                <w:lang w:eastAsia="ru-RU"/>
              </w:rPr>
              <w:t xml:space="preserve"> 44-ФЗ «О контрактной системе в сфере закупок товаров, работ, услуг для обеспечения государственных и муниципальных нужд» и иными нормативными правовыми актами Российской Федерации и </w:t>
            </w:r>
            <w:r>
              <w:rPr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Существенный</w:t>
            </w:r>
          </w:p>
        </w:tc>
        <w:tc>
          <w:tcPr>
            <w:tcW w:w="1726" w:type="pct"/>
            <w:shd w:val="clear" w:color="auto" w:fill="auto"/>
          </w:tcPr>
          <w:p w:rsidR="00AA1329" w:rsidRPr="00CC7177" w:rsidRDefault="00AA1329" w:rsidP="008C154D">
            <w:pPr>
              <w:rPr>
                <w:sz w:val="24"/>
                <w:szCs w:val="24"/>
              </w:rPr>
            </w:pPr>
            <w:r w:rsidRPr="00046427">
              <w:rPr>
                <w:sz w:val="24"/>
                <w:szCs w:val="24"/>
              </w:rPr>
              <w:t>Риск</w:t>
            </w:r>
            <w:r>
              <w:rPr>
                <w:sz w:val="24"/>
                <w:szCs w:val="24"/>
              </w:rPr>
              <w:t xml:space="preserve">  </w:t>
            </w:r>
            <w:r w:rsidRPr="00046427">
              <w:rPr>
                <w:sz w:val="24"/>
                <w:szCs w:val="24"/>
              </w:rPr>
              <w:t xml:space="preserve"> нарушения</w:t>
            </w:r>
            <w:r>
              <w:rPr>
                <w:sz w:val="24"/>
                <w:szCs w:val="24"/>
              </w:rPr>
              <w:t xml:space="preserve">  </w:t>
            </w:r>
            <w:r w:rsidRPr="00046427">
              <w:rPr>
                <w:sz w:val="24"/>
                <w:szCs w:val="24"/>
              </w:rPr>
              <w:t xml:space="preserve"> ст.</w:t>
            </w:r>
            <w:r>
              <w:rPr>
                <w:sz w:val="24"/>
                <w:szCs w:val="24"/>
              </w:rPr>
              <w:t xml:space="preserve"> </w:t>
            </w:r>
            <w:r w:rsidRPr="00046427">
              <w:rPr>
                <w:sz w:val="24"/>
                <w:szCs w:val="24"/>
              </w:rPr>
              <w:t xml:space="preserve"> 17 </w:t>
            </w:r>
            <w:r>
              <w:rPr>
                <w:sz w:val="24"/>
                <w:szCs w:val="24"/>
              </w:rPr>
              <w:t xml:space="preserve"> </w:t>
            </w:r>
            <w:r w:rsidRPr="00046427">
              <w:rPr>
                <w:sz w:val="24"/>
                <w:szCs w:val="24"/>
              </w:rPr>
              <w:t>Федерального</w:t>
            </w:r>
            <w:r>
              <w:rPr>
                <w:sz w:val="24"/>
                <w:szCs w:val="24"/>
              </w:rPr>
              <w:t xml:space="preserve"> </w:t>
            </w:r>
            <w:r w:rsidRPr="00046427">
              <w:rPr>
                <w:sz w:val="24"/>
                <w:szCs w:val="24"/>
              </w:rPr>
              <w:t xml:space="preserve"> закона </w:t>
            </w:r>
            <w:r w:rsidRPr="00B706E4">
              <w:rPr>
                <w:sz w:val="24"/>
                <w:szCs w:val="24"/>
              </w:rPr>
              <w:t>от 26.07.2006</w:t>
            </w:r>
            <w:r w:rsidRPr="00046427">
              <w:rPr>
                <w:sz w:val="24"/>
                <w:szCs w:val="24"/>
              </w:rPr>
              <w:t>№ 135-ФЗ «О защите конкуренции», выраженный в создании участника</w:t>
            </w:r>
            <w:r>
              <w:rPr>
                <w:sz w:val="24"/>
                <w:szCs w:val="24"/>
              </w:rPr>
              <w:t>м</w:t>
            </w:r>
            <w:r w:rsidRPr="00046427">
              <w:rPr>
                <w:sz w:val="24"/>
                <w:szCs w:val="24"/>
              </w:rPr>
              <w:t xml:space="preserve"> закупки преимущественных условий участия в закупках, нарушении порядка определения победителя закупки</w:t>
            </w:r>
          </w:p>
        </w:tc>
        <w:tc>
          <w:tcPr>
            <w:tcW w:w="1179" w:type="pct"/>
            <w:shd w:val="clear" w:color="auto" w:fill="auto"/>
          </w:tcPr>
          <w:p w:rsidR="00AA1329" w:rsidRDefault="00AA1329" w:rsidP="00046427">
            <w:pPr>
              <w:rPr>
                <w:sz w:val="24"/>
                <w:szCs w:val="24"/>
              </w:rPr>
            </w:pPr>
            <w:r w:rsidRPr="00D43204">
              <w:rPr>
                <w:sz w:val="24"/>
                <w:szCs w:val="24"/>
              </w:rPr>
              <w:t>Нарушение сроков организации открытого конкурса</w:t>
            </w:r>
            <w:r>
              <w:rPr>
                <w:sz w:val="24"/>
                <w:szCs w:val="24"/>
              </w:rPr>
              <w:t>.</w:t>
            </w:r>
          </w:p>
          <w:p w:rsidR="00AA1329" w:rsidRDefault="00AA1329" w:rsidP="000464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Ошибочное применение норм права, неоднозначность толкования формулировок, влияющих на принятие решений, неоднозначное толкование норм закона.</w:t>
            </w:r>
          </w:p>
          <w:p w:rsidR="00AA1329" w:rsidRDefault="00AA1329" w:rsidP="000464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Высокая  нагрузка на сотрудников.</w:t>
            </w:r>
          </w:p>
          <w:p w:rsidR="00AA1329" w:rsidRDefault="00AA1329" w:rsidP="000464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конфликта интересов</w:t>
            </w:r>
          </w:p>
        </w:tc>
        <w:tc>
          <w:tcPr>
            <w:tcW w:w="1185" w:type="pct"/>
          </w:tcPr>
          <w:p w:rsidR="00AA1329" w:rsidRPr="00B15313" w:rsidRDefault="00AA1329" w:rsidP="00180BEB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B15313">
              <w:rPr>
                <w:sz w:val="24"/>
                <w:szCs w:val="24"/>
              </w:rPr>
              <w:t xml:space="preserve">Осуществление закупок товаров, работ, услуг для муниципальных нужд в соответствии с положениями </w:t>
            </w:r>
            <w:r w:rsidRPr="00B15313">
              <w:rPr>
                <w:sz w:val="24"/>
                <w:szCs w:val="24"/>
                <w:lang w:eastAsia="ru-RU"/>
              </w:rPr>
              <w:t>Федерального закона от 05.04.2013 №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15313">
              <w:rPr>
                <w:sz w:val="24"/>
                <w:szCs w:val="24"/>
                <w:lang w:eastAsia="ru-RU"/>
              </w:rPr>
              <w:t xml:space="preserve"> 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Российской Федерации и городского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15313">
              <w:rPr>
                <w:sz w:val="24"/>
                <w:szCs w:val="24"/>
                <w:lang w:eastAsia="ru-RU"/>
              </w:rPr>
              <w:t>округа город Воронеж</w:t>
            </w:r>
            <w:r>
              <w:rPr>
                <w:sz w:val="24"/>
                <w:szCs w:val="24"/>
                <w:lang w:eastAsia="ru-RU"/>
              </w:rPr>
              <w:t xml:space="preserve"> при исполнении требований и положений </w:t>
            </w:r>
            <w:r w:rsidRPr="00B15313">
              <w:rPr>
                <w:sz w:val="24"/>
                <w:szCs w:val="24"/>
                <w:lang w:eastAsia="ru-RU"/>
              </w:rPr>
              <w:t xml:space="preserve"> </w:t>
            </w:r>
            <w:r w:rsidRPr="00D467EA">
              <w:rPr>
                <w:sz w:val="24"/>
                <w:szCs w:val="24"/>
              </w:rPr>
              <w:t>ст. 161 Ж</w:t>
            </w:r>
            <w:r>
              <w:rPr>
                <w:sz w:val="24"/>
                <w:szCs w:val="24"/>
              </w:rPr>
              <w:t>илищного кодекса</w:t>
            </w:r>
            <w:r w:rsidRPr="00D467EA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 xml:space="preserve">оссийской </w:t>
            </w:r>
            <w:r w:rsidRPr="00D467EA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 xml:space="preserve">едерации </w:t>
            </w:r>
            <w:r w:rsidRPr="00D467EA">
              <w:rPr>
                <w:sz w:val="24"/>
                <w:szCs w:val="24"/>
              </w:rPr>
              <w:t xml:space="preserve"> и постановления Правительства Р</w:t>
            </w:r>
            <w:r>
              <w:rPr>
                <w:sz w:val="24"/>
                <w:szCs w:val="24"/>
              </w:rPr>
              <w:t xml:space="preserve">оссийской </w:t>
            </w:r>
            <w:r w:rsidRPr="00D467EA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едерации</w:t>
            </w:r>
            <w:proofErr w:type="gramEnd"/>
            <w:r w:rsidRPr="00D467EA">
              <w:rPr>
                <w:sz w:val="24"/>
                <w:szCs w:val="24"/>
              </w:rPr>
              <w:t xml:space="preserve"> от 06.02.2006</w:t>
            </w:r>
            <w:r>
              <w:rPr>
                <w:sz w:val="24"/>
                <w:szCs w:val="24"/>
              </w:rPr>
              <w:t xml:space="preserve"> </w:t>
            </w:r>
            <w:r w:rsidRPr="00D467EA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 xml:space="preserve"> </w:t>
            </w:r>
            <w:r w:rsidRPr="00D467EA">
              <w:rPr>
                <w:sz w:val="24"/>
                <w:szCs w:val="24"/>
              </w:rPr>
              <w:t>75</w:t>
            </w:r>
            <w:r>
              <w:rPr>
                <w:sz w:val="24"/>
                <w:szCs w:val="24"/>
              </w:rPr>
              <w:t xml:space="preserve"> «О порядке проведения органом местного самоуправления открытого конкурса по отбору управляющей организации для управления многоквартирным домом» </w:t>
            </w:r>
            <w:r w:rsidRPr="00D467EA">
              <w:rPr>
                <w:sz w:val="24"/>
                <w:szCs w:val="24"/>
              </w:rPr>
              <w:t xml:space="preserve"> в части организации и проведения открытого конкурса на право заключения договора управления многоквартирным домом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b/>
                <w:sz w:val="24"/>
                <w:szCs w:val="24"/>
              </w:rPr>
            </w:pPr>
            <w:r w:rsidRPr="008C6344">
              <w:rPr>
                <w:b/>
                <w:sz w:val="24"/>
                <w:szCs w:val="24"/>
              </w:rPr>
              <w:t xml:space="preserve">Управление образования и молодежной политики </w:t>
            </w:r>
          </w:p>
          <w:p w:rsidR="00AA1329" w:rsidRPr="00D933B6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b/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Низкий</w:t>
            </w:r>
          </w:p>
        </w:tc>
        <w:tc>
          <w:tcPr>
            <w:tcW w:w="1726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 наличия в нормативных</w:t>
            </w:r>
            <w:r w:rsidRPr="00B15313">
              <w:rPr>
                <w:sz w:val="24"/>
                <w:szCs w:val="24"/>
              </w:rPr>
              <w:t xml:space="preserve"> правовых актах положений,</w:t>
            </w:r>
            <w:r>
              <w:rPr>
                <w:sz w:val="24"/>
                <w:szCs w:val="24"/>
              </w:rPr>
              <w:t xml:space="preserve"> которые</w:t>
            </w:r>
            <w:r w:rsidRPr="00B15313">
              <w:rPr>
                <w:sz w:val="24"/>
                <w:szCs w:val="24"/>
              </w:rPr>
              <w:t xml:space="preserve"> обеспечиваю</w:t>
            </w:r>
            <w:r>
              <w:rPr>
                <w:sz w:val="24"/>
                <w:szCs w:val="24"/>
              </w:rPr>
              <w:t>т</w:t>
            </w:r>
            <w:r w:rsidRPr="00B15313">
              <w:rPr>
                <w:sz w:val="24"/>
                <w:szCs w:val="24"/>
              </w:rPr>
              <w:t xml:space="preserve"> предоставление государ</w:t>
            </w:r>
            <w:r>
              <w:rPr>
                <w:sz w:val="24"/>
                <w:szCs w:val="24"/>
              </w:rPr>
              <w:t>ственной поддержки организациям и</w:t>
            </w:r>
            <w:r w:rsidRPr="00B15313">
              <w:rPr>
                <w:sz w:val="24"/>
                <w:szCs w:val="24"/>
              </w:rPr>
              <w:t xml:space="preserve"> могут привести к нарушению п</w:t>
            </w:r>
            <w:r>
              <w:rPr>
                <w:sz w:val="24"/>
                <w:szCs w:val="24"/>
              </w:rPr>
              <w:t>.</w:t>
            </w:r>
            <w:r w:rsidRPr="00B15313">
              <w:rPr>
                <w:sz w:val="24"/>
                <w:szCs w:val="24"/>
              </w:rPr>
              <w:t xml:space="preserve"> 1, 2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 xml:space="preserve"> ст. 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 xml:space="preserve">15 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 xml:space="preserve">Федерального </w:t>
            </w:r>
            <w:r>
              <w:rPr>
                <w:sz w:val="24"/>
                <w:szCs w:val="24"/>
              </w:rPr>
              <w:t xml:space="preserve">  </w:t>
            </w:r>
            <w:r w:rsidRPr="00B15313">
              <w:rPr>
                <w:sz w:val="24"/>
                <w:szCs w:val="24"/>
              </w:rPr>
              <w:t>закона</w:t>
            </w:r>
            <w:r>
              <w:rPr>
                <w:sz w:val="24"/>
                <w:szCs w:val="24"/>
              </w:rPr>
              <w:t xml:space="preserve">   от  26.07.2006  </w:t>
            </w:r>
            <w:r w:rsidRPr="00B1531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 135-ФЗ «О защите конкуренции»</w:t>
            </w: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Недостаточный уровень внутреннего контроля.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Высокая нагрузка на сотрудников.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Наличие конфликта интересов.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Возникновение фактов склонения муниципальных служащих к совершен</w:t>
            </w:r>
            <w:r>
              <w:rPr>
                <w:sz w:val="24"/>
                <w:szCs w:val="24"/>
              </w:rPr>
              <w:t>ию коррупционных правонарушений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</w:p>
        </w:tc>
        <w:tc>
          <w:tcPr>
            <w:tcW w:w="1185" w:type="pct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proofErr w:type="gramStart"/>
            <w:r w:rsidRPr="00B15313">
              <w:rPr>
                <w:sz w:val="24"/>
                <w:szCs w:val="24"/>
              </w:rPr>
              <w:t>Разработка ограничивающих конкуренцию проектов нормативных  правовых актов</w:t>
            </w:r>
            <w:r>
              <w:rPr>
                <w:sz w:val="24"/>
                <w:szCs w:val="24"/>
              </w:rPr>
              <w:t xml:space="preserve"> о </w:t>
            </w:r>
            <w:r w:rsidRPr="00B15313">
              <w:rPr>
                <w:sz w:val="24"/>
                <w:szCs w:val="24"/>
              </w:rPr>
              <w:t xml:space="preserve"> предоставлени</w:t>
            </w:r>
            <w:r>
              <w:rPr>
                <w:sz w:val="24"/>
                <w:szCs w:val="24"/>
              </w:rPr>
              <w:t>и</w:t>
            </w:r>
            <w:r w:rsidRPr="00B15313">
              <w:rPr>
                <w:sz w:val="24"/>
                <w:szCs w:val="24"/>
              </w:rPr>
              <w:t xml:space="preserve"> государственной поддержки в рамках реализации </w:t>
            </w:r>
            <w:r w:rsidRPr="00B15313">
              <w:rPr>
                <w:sz w:val="24"/>
                <w:szCs w:val="24"/>
                <w:shd w:val="clear" w:color="auto" w:fill="FFFFFF"/>
              </w:rPr>
              <w:t>Порядка предоставления субсидий юридическим лицам, индивидуальным предпринимателям за счет средств бюджета</w:t>
            </w:r>
            <w:r>
              <w:rPr>
                <w:sz w:val="24"/>
                <w:szCs w:val="24"/>
                <w:shd w:val="clear" w:color="auto" w:fill="FFFFFF"/>
              </w:rPr>
              <w:t xml:space="preserve"> городского округа город Воронеж</w:t>
            </w:r>
            <w:r w:rsidRPr="00B15313">
              <w:rPr>
                <w:sz w:val="24"/>
                <w:szCs w:val="24"/>
                <w:shd w:val="clear" w:color="auto" w:fill="FFFFFF"/>
              </w:rPr>
              <w:t xml:space="preserve"> в целях возмещения затрат за содержание детей, присмотр и уход за детьми в негосударственных дошкольных образовательных учреждениях, реализующих основную общеобразовательную программу дошкольного образования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B15313">
              <w:rPr>
                <w:sz w:val="24"/>
                <w:szCs w:val="24"/>
                <w:shd w:val="clear" w:color="auto" w:fill="FFFFFF"/>
              </w:rPr>
              <w:t xml:space="preserve"> утвержден</w:t>
            </w:r>
            <w:r>
              <w:rPr>
                <w:sz w:val="24"/>
                <w:szCs w:val="24"/>
                <w:shd w:val="clear" w:color="auto" w:fill="FFFFFF"/>
              </w:rPr>
              <w:t>ного</w:t>
            </w:r>
            <w:r w:rsidRPr="00B15313">
              <w:rPr>
                <w:sz w:val="24"/>
                <w:szCs w:val="24"/>
                <w:shd w:val="clear" w:color="auto" w:fill="FFFFFF"/>
              </w:rPr>
              <w:t xml:space="preserve"> постановлением администрации городского округа го</w:t>
            </w:r>
            <w:r>
              <w:rPr>
                <w:sz w:val="24"/>
                <w:szCs w:val="24"/>
                <w:shd w:val="clear" w:color="auto" w:fill="FFFFFF"/>
              </w:rPr>
              <w:t>род   Воронеж   от</w:t>
            </w:r>
            <w:proofErr w:type="gramEnd"/>
            <w:r>
              <w:rPr>
                <w:sz w:val="24"/>
                <w:szCs w:val="24"/>
                <w:shd w:val="clear" w:color="auto" w:fill="FFFFFF"/>
              </w:rPr>
              <w:t xml:space="preserve">   05.07.2024  №  843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jc w:val="center"/>
              <w:rPr>
                <w:b/>
                <w:sz w:val="24"/>
                <w:szCs w:val="24"/>
              </w:rPr>
            </w:pPr>
            <w:r w:rsidRPr="008C6344">
              <w:rPr>
                <w:b/>
                <w:sz w:val="24"/>
                <w:szCs w:val="24"/>
              </w:rPr>
              <w:t>Управление главного архитектора</w:t>
            </w:r>
          </w:p>
          <w:p w:rsidR="00AA1329" w:rsidRPr="00B15313" w:rsidRDefault="00AA1329" w:rsidP="00180B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Низкий</w:t>
            </w:r>
          </w:p>
        </w:tc>
        <w:tc>
          <w:tcPr>
            <w:tcW w:w="1726" w:type="pct"/>
            <w:shd w:val="clear" w:color="auto" w:fill="auto"/>
          </w:tcPr>
          <w:p w:rsidR="00AA1329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Риск нарушения ст. 15  Федерального закона от 26.07.2006 № 135-ФЗ «О защите конкуренции»,  возникающий при предоставлении </w:t>
            </w:r>
            <w:r>
              <w:rPr>
                <w:sz w:val="24"/>
                <w:szCs w:val="24"/>
              </w:rPr>
              <w:t>(отказе в предоставлении) муниципальных услуг</w:t>
            </w: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Pr="00B15313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Pr="00B15313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Pr="00B15313" w:rsidRDefault="00AA1329" w:rsidP="00180B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jc w:val="both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Изменение законодательства.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Высокая нагрузка на сотрудников.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Недостаточный ур</w:t>
            </w:r>
            <w:r>
              <w:rPr>
                <w:sz w:val="24"/>
                <w:szCs w:val="24"/>
              </w:rPr>
              <w:t>овень квалификации специалистов</w:t>
            </w: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both"/>
              <w:rPr>
                <w:sz w:val="24"/>
                <w:szCs w:val="24"/>
              </w:rPr>
            </w:pPr>
          </w:p>
          <w:p w:rsidR="00AA1329" w:rsidRPr="00B15313" w:rsidRDefault="00AA1329" w:rsidP="00180B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85" w:type="pct"/>
          </w:tcPr>
          <w:p w:rsidR="00AA1329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Выполнение функций управления в рамках исполнения:</w:t>
            </w:r>
          </w:p>
          <w:p w:rsidR="00AA1329" w:rsidRPr="00007A23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постановления</w:t>
            </w:r>
            <w:r w:rsidRPr="00007A23">
              <w:rPr>
                <w:sz w:val="24"/>
                <w:szCs w:val="24"/>
              </w:rPr>
              <w:t xml:space="preserve"> администрации городского округа гор</w:t>
            </w:r>
            <w:r>
              <w:rPr>
                <w:sz w:val="24"/>
                <w:szCs w:val="24"/>
              </w:rPr>
              <w:t>од Воронеж от 10.09.2024 № 1143 «Об утверждении А</w:t>
            </w:r>
            <w:r w:rsidRPr="008F5DEA">
              <w:rPr>
                <w:sz w:val="24"/>
                <w:szCs w:val="24"/>
              </w:rPr>
              <w:t>дминистративного регламента администрации городского округа город Воронеж по предо</w:t>
            </w:r>
            <w:r>
              <w:rPr>
                <w:sz w:val="24"/>
                <w:szCs w:val="24"/>
              </w:rPr>
              <w:t>ставлению муниципальной услуги «</w:t>
            </w:r>
            <w:r w:rsidRPr="008F5DEA">
              <w:rPr>
                <w:sz w:val="24"/>
                <w:szCs w:val="24"/>
              </w:rPr>
              <w:t>Подготовка и утверждение докуме</w:t>
            </w:r>
            <w:r>
              <w:rPr>
                <w:sz w:val="24"/>
                <w:szCs w:val="24"/>
              </w:rPr>
              <w:t>нтации по планировке территории»</w:t>
            </w:r>
            <w:r w:rsidRPr="00007A23">
              <w:rPr>
                <w:sz w:val="24"/>
                <w:szCs w:val="24"/>
              </w:rPr>
              <w:t>;</w:t>
            </w:r>
          </w:p>
          <w:p w:rsidR="00AA1329" w:rsidRPr="00007A23" w:rsidRDefault="00AA1329" w:rsidP="00180BEB">
            <w:pPr>
              <w:widowControl/>
              <w:suppressAutoHyphens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постановления</w:t>
            </w:r>
            <w:r w:rsidRPr="00007A23">
              <w:rPr>
                <w:sz w:val="24"/>
                <w:szCs w:val="24"/>
              </w:rPr>
              <w:t xml:space="preserve"> администрации городского округа го</w:t>
            </w:r>
            <w:r>
              <w:rPr>
                <w:sz w:val="24"/>
                <w:szCs w:val="24"/>
              </w:rPr>
              <w:t xml:space="preserve">род Воронеж от 30.07.2012 №  622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«Об утверждении Административного регламента администрации городского округа город Воронеж по предоставлению муниципальной услуги «Выдача градостроительного плана земельного участка»</w:t>
            </w:r>
            <w:r w:rsidRPr="00007A23">
              <w:rPr>
                <w:sz w:val="24"/>
                <w:szCs w:val="24"/>
              </w:rPr>
              <w:t>;</w:t>
            </w:r>
          </w:p>
          <w:p w:rsidR="00AA1329" w:rsidRPr="00007A23" w:rsidRDefault="00AA1329" w:rsidP="00180BEB">
            <w:pPr>
              <w:widowControl/>
              <w:suppressAutoHyphens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постановления</w:t>
            </w:r>
            <w:r w:rsidRPr="00007A23">
              <w:rPr>
                <w:sz w:val="24"/>
                <w:szCs w:val="24"/>
              </w:rPr>
              <w:t xml:space="preserve"> администрации городского округа го</w:t>
            </w:r>
            <w:r>
              <w:rPr>
                <w:sz w:val="24"/>
                <w:szCs w:val="24"/>
              </w:rPr>
              <w:t>род Воронеж от 30.07.2012 №  631 «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Об утверждении Административного регламента администрации городского округа город Воронеж по предоставлению муниципальной услуги «Присвоение адреса объекту адресации, изменение и аннулирование такого адреса»</w:t>
            </w:r>
            <w:r w:rsidRPr="00007A23">
              <w:rPr>
                <w:sz w:val="24"/>
                <w:szCs w:val="24"/>
              </w:rPr>
              <w:t>;</w:t>
            </w:r>
          </w:p>
          <w:p w:rsidR="00AA1329" w:rsidRPr="00007A23" w:rsidRDefault="00AA1329" w:rsidP="00180BEB">
            <w:pPr>
              <w:widowControl/>
              <w:suppressAutoHyphens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постановления</w:t>
            </w:r>
            <w:r w:rsidRPr="00007A23">
              <w:rPr>
                <w:sz w:val="24"/>
                <w:szCs w:val="24"/>
              </w:rPr>
              <w:t xml:space="preserve"> администрации городского округа го</w:t>
            </w:r>
            <w:r>
              <w:rPr>
                <w:sz w:val="24"/>
                <w:szCs w:val="24"/>
              </w:rPr>
              <w:t xml:space="preserve">род Воронеж от 05.08.2022 № 761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«Об утверждении Административного регламента администрации городского округа город Воронеж по предоставлению муниципальной услуги «Предоставление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деятельности»</w:t>
            </w:r>
            <w:r w:rsidRPr="00007A23">
              <w:rPr>
                <w:sz w:val="24"/>
                <w:szCs w:val="24"/>
              </w:rPr>
              <w:t>;</w:t>
            </w:r>
          </w:p>
          <w:p w:rsidR="00AA1329" w:rsidRPr="00007A23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постановления</w:t>
            </w:r>
            <w:r w:rsidRPr="00007A23">
              <w:rPr>
                <w:sz w:val="24"/>
                <w:szCs w:val="24"/>
              </w:rPr>
              <w:t xml:space="preserve"> администрации городского округа го</w:t>
            </w:r>
            <w:r>
              <w:rPr>
                <w:sz w:val="24"/>
                <w:szCs w:val="24"/>
              </w:rPr>
              <w:t>род Воронеж от 22.02.2024 №  219 «Об утверждении А</w:t>
            </w:r>
            <w:r w:rsidRPr="008F5DEA">
              <w:rPr>
                <w:sz w:val="24"/>
                <w:szCs w:val="24"/>
              </w:rPr>
              <w:t>дминистративного регламента администрации городского округа город Воронеж по предо</w:t>
            </w:r>
            <w:r>
              <w:rPr>
                <w:sz w:val="24"/>
                <w:szCs w:val="24"/>
              </w:rPr>
              <w:t>ставлению муниципальной услуги «</w:t>
            </w:r>
            <w:r w:rsidRPr="008F5DEA">
              <w:rPr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</w:t>
            </w:r>
            <w:r>
              <w:rPr>
                <w:sz w:val="24"/>
                <w:szCs w:val="24"/>
              </w:rPr>
              <w:t>екта капитального строительства»</w:t>
            </w:r>
            <w:r w:rsidRPr="00007A23">
              <w:rPr>
                <w:sz w:val="24"/>
                <w:szCs w:val="24"/>
              </w:rPr>
              <w:t>;</w:t>
            </w:r>
          </w:p>
          <w:p w:rsidR="00AA1329" w:rsidRPr="00007A23" w:rsidRDefault="00AA1329" w:rsidP="00180BEB">
            <w:pPr>
              <w:rPr>
                <w:sz w:val="24"/>
                <w:szCs w:val="24"/>
              </w:rPr>
            </w:pPr>
            <w:r w:rsidRPr="00007A23">
              <w:rPr>
                <w:sz w:val="24"/>
                <w:szCs w:val="24"/>
              </w:rPr>
              <w:t xml:space="preserve">6) </w:t>
            </w:r>
            <w:r>
              <w:rPr>
                <w:sz w:val="24"/>
                <w:szCs w:val="24"/>
              </w:rPr>
              <w:t>постановления</w:t>
            </w:r>
            <w:r w:rsidRPr="00007A23">
              <w:rPr>
                <w:sz w:val="24"/>
                <w:szCs w:val="24"/>
              </w:rPr>
              <w:t xml:space="preserve"> администрации городского округа го</w:t>
            </w:r>
            <w:r>
              <w:rPr>
                <w:sz w:val="24"/>
                <w:szCs w:val="24"/>
              </w:rPr>
              <w:t>род Воронеж от 26.03.2024 №  334 «</w:t>
            </w:r>
            <w:r w:rsidRPr="008F5DEA">
              <w:rPr>
                <w:sz w:val="24"/>
                <w:szCs w:val="24"/>
              </w:rPr>
              <w:t xml:space="preserve">Об утверждении </w:t>
            </w:r>
            <w:r>
              <w:rPr>
                <w:sz w:val="24"/>
                <w:szCs w:val="24"/>
              </w:rPr>
              <w:t>А</w:t>
            </w:r>
            <w:r w:rsidRPr="008F5DEA">
              <w:rPr>
                <w:sz w:val="24"/>
                <w:szCs w:val="24"/>
              </w:rPr>
              <w:t>дминистративного регламента администрации городского округа город Воронеж по предо</w:t>
            </w:r>
            <w:r>
              <w:rPr>
                <w:sz w:val="24"/>
                <w:szCs w:val="24"/>
              </w:rPr>
              <w:t>ставлению муниципальной услуги «</w:t>
            </w:r>
            <w:r w:rsidRPr="008F5DEA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</w:t>
            </w:r>
            <w:r>
              <w:rPr>
                <w:sz w:val="24"/>
                <w:szCs w:val="24"/>
              </w:rPr>
              <w:t>екта капитального строительства»</w:t>
            </w:r>
            <w:r w:rsidRPr="00007A23">
              <w:rPr>
                <w:sz w:val="24"/>
                <w:szCs w:val="24"/>
              </w:rPr>
              <w:t>;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007A23">
              <w:rPr>
                <w:sz w:val="24"/>
                <w:szCs w:val="24"/>
              </w:rPr>
              <w:t xml:space="preserve">7) </w:t>
            </w:r>
            <w:r>
              <w:rPr>
                <w:sz w:val="24"/>
                <w:szCs w:val="24"/>
              </w:rPr>
              <w:t>постановления</w:t>
            </w:r>
            <w:r w:rsidRPr="00007A23">
              <w:rPr>
                <w:sz w:val="24"/>
                <w:szCs w:val="24"/>
              </w:rPr>
              <w:t xml:space="preserve"> администрации городского округа город Воронеж от</w:t>
            </w:r>
            <w:r>
              <w:rPr>
                <w:sz w:val="24"/>
                <w:szCs w:val="24"/>
              </w:rPr>
              <w:t xml:space="preserve"> </w:t>
            </w:r>
            <w:r w:rsidRPr="00007A23">
              <w:rPr>
                <w:sz w:val="24"/>
                <w:szCs w:val="24"/>
              </w:rPr>
              <w:t xml:space="preserve"> 09.07.2025 №</w:t>
            </w:r>
            <w:r>
              <w:rPr>
                <w:sz w:val="24"/>
                <w:szCs w:val="24"/>
              </w:rPr>
              <w:t xml:space="preserve"> </w:t>
            </w:r>
            <w:r w:rsidRPr="00007A23">
              <w:rPr>
                <w:sz w:val="24"/>
                <w:szCs w:val="24"/>
              </w:rPr>
              <w:t xml:space="preserve"> 1081</w:t>
            </w:r>
            <w:r>
              <w:rPr>
                <w:sz w:val="24"/>
                <w:szCs w:val="24"/>
              </w:rPr>
              <w:t xml:space="preserve"> «</w:t>
            </w:r>
            <w:r w:rsidRPr="008F5DEA">
              <w:rPr>
                <w:sz w:val="24"/>
                <w:szCs w:val="24"/>
              </w:rPr>
              <w:t xml:space="preserve">Об утверждении </w:t>
            </w:r>
            <w:r>
              <w:rPr>
                <w:sz w:val="24"/>
                <w:szCs w:val="24"/>
              </w:rPr>
              <w:t>А</w:t>
            </w:r>
            <w:r w:rsidRPr="008F5DEA">
              <w:rPr>
                <w:sz w:val="24"/>
                <w:szCs w:val="24"/>
              </w:rPr>
              <w:t>дминистративного регламента администрации городского округа город Воронеж по предос</w:t>
            </w:r>
            <w:r>
              <w:rPr>
                <w:sz w:val="24"/>
                <w:szCs w:val="24"/>
              </w:rPr>
              <w:t>тавлению муниципальной услуги «Предоставление решения о согласовании</w:t>
            </w:r>
            <w:r w:rsidRPr="008F5DEA">
              <w:rPr>
                <w:sz w:val="24"/>
                <w:szCs w:val="24"/>
              </w:rPr>
              <w:t xml:space="preserve"> архитектурно-градостроительного облика объ</w:t>
            </w:r>
            <w:r>
              <w:rPr>
                <w:sz w:val="24"/>
                <w:szCs w:val="24"/>
              </w:rPr>
              <w:t>екта»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684" w:type="pct"/>
            <w:shd w:val="clear" w:color="auto" w:fill="auto"/>
          </w:tcPr>
          <w:p w:rsidR="00AA1329" w:rsidRDefault="00AA1329" w:rsidP="00180BEB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Низкий</w:t>
            </w:r>
          </w:p>
          <w:p w:rsidR="00AA1329" w:rsidRDefault="00AA1329" w:rsidP="00180BEB">
            <w:pPr>
              <w:jc w:val="center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center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center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center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center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center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center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center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center"/>
              <w:rPr>
                <w:sz w:val="24"/>
                <w:szCs w:val="24"/>
              </w:rPr>
            </w:pPr>
          </w:p>
          <w:p w:rsidR="00AA1329" w:rsidRDefault="00AA1329" w:rsidP="00180BEB">
            <w:pPr>
              <w:jc w:val="center"/>
              <w:rPr>
                <w:sz w:val="24"/>
                <w:szCs w:val="24"/>
              </w:rPr>
            </w:pP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</w:p>
        </w:tc>
        <w:tc>
          <w:tcPr>
            <w:tcW w:w="1726" w:type="pct"/>
            <w:shd w:val="clear" w:color="auto" w:fill="auto"/>
          </w:tcPr>
          <w:p w:rsidR="00AA1329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Риск нарушения ст. 15  Федерального закона от 26.07.2006 № 135-ФЗ «О защите конкуренции»,  возникающий </w:t>
            </w:r>
            <w:proofErr w:type="gramStart"/>
            <w:r w:rsidRPr="00B15313">
              <w:rPr>
                <w:sz w:val="24"/>
                <w:szCs w:val="24"/>
              </w:rPr>
              <w:t>при</w:t>
            </w:r>
            <w:proofErr w:type="gramEnd"/>
            <w:r>
              <w:rPr>
                <w:sz w:val="24"/>
                <w:szCs w:val="24"/>
              </w:rPr>
              <w:t>:</w:t>
            </w:r>
          </w:p>
          <w:p w:rsidR="00AA1329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- </w:t>
            </w:r>
            <w:proofErr w:type="gramStart"/>
            <w:r w:rsidRPr="00B15313">
              <w:rPr>
                <w:sz w:val="24"/>
                <w:szCs w:val="24"/>
              </w:rPr>
              <w:t>рассмотрении</w:t>
            </w:r>
            <w:proofErr w:type="gramEnd"/>
            <w:r w:rsidRPr="00B15313">
              <w:rPr>
                <w:sz w:val="24"/>
                <w:szCs w:val="24"/>
              </w:rPr>
              <w:t xml:space="preserve">, подготовке и согласовании паспортов фасадов зданий (сооружений); </w:t>
            </w:r>
          </w:p>
          <w:p w:rsidR="00AA1329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 w:rsidRPr="00B15313">
              <w:rPr>
                <w:sz w:val="24"/>
                <w:szCs w:val="24"/>
              </w:rPr>
              <w:t>рассмотрении</w:t>
            </w:r>
            <w:proofErr w:type="gramEnd"/>
            <w:r w:rsidRPr="00B15313">
              <w:rPr>
                <w:sz w:val="24"/>
                <w:szCs w:val="24"/>
              </w:rPr>
              <w:t xml:space="preserve">  архитектурных решений входных групп;  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 w:rsidRPr="00B15313">
              <w:rPr>
                <w:sz w:val="24"/>
                <w:szCs w:val="24"/>
              </w:rPr>
              <w:t>рассмотрении</w:t>
            </w:r>
            <w:proofErr w:type="gramEnd"/>
            <w:r w:rsidRPr="00B15313">
              <w:rPr>
                <w:sz w:val="24"/>
                <w:szCs w:val="24"/>
              </w:rPr>
              <w:t xml:space="preserve"> индивидуальных архитектурных решений нестационарных торговых объектов;</w:t>
            </w:r>
          </w:p>
          <w:p w:rsidR="00AA1329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- </w:t>
            </w:r>
            <w:proofErr w:type="gramStart"/>
            <w:r w:rsidRPr="00B15313">
              <w:rPr>
                <w:sz w:val="24"/>
                <w:szCs w:val="24"/>
              </w:rPr>
              <w:t>рассмотрени</w:t>
            </w:r>
            <w:r>
              <w:rPr>
                <w:sz w:val="24"/>
                <w:szCs w:val="24"/>
              </w:rPr>
              <w:t>и</w:t>
            </w:r>
            <w:proofErr w:type="gramEnd"/>
            <w:r w:rsidRPr="00B15313">
              <w:rPr>
                <w:sz w:val="24"/>
                <w:szCs w:val="24"/>
              </w:rPr>
              <w:t xml:space="preserve"> архитект</w:t>
            </w:r>
            <w:r>
              <w:rPr>
                <w:sz w:val="24"/>
                <w:szCs w:val="24"/>
              </w:rPr>
              <w:t>урных решений летних кафе;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 w:rsidRPr="00B15313">
              <w:rPr>
                <w:sz w:val="24"/>
                <w:szCs w:val="24"/>
              </w:rPr>
              <w:t>рассмотрении</w:t>
            </w:r>
            <w:proofErr w:type="gramEnd"/>
            <w:r w:rsidRPr="00B15313">
              <w:rPr>
                <w:sz w:val="24"/>
                <w:szCs w:val="24"/>
              </w:rPr>
              <w:t xml:space="preserve"> и согласовании </w:t>
            </w:r>
            <w:r>
              <w:rPr>
                <w:sz w:val="24"/>
                <w:szCs w:val="24"/>
              </w:rPr>
              <w:t>архитектурно-планировочных решений (концепций) благоустройства общественных пространств на территории городского округа город Воронеж</w:t>
            </w: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Изменение законодательства.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Высокая нагрузка на сотрудников.</w:t>
            </w:r>
          </w:p>
          <w:p w:rsidR="00AA1329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конфликта интересов</w:t>
            </w:r>
          </w:p>
          <w:p w:rsidR="00AA1329" w:rsidRDefault="00AA1329" w:rsidP="00180BEB">
            <w:pPr>
              <w:rPr>
                <w:sz w:val="24"/>
                <w:szCs w:val="24"/>
              </w:rPr>
            </w:pPr>
          </w:p>
          <w:p w:rsidR="00AA1329" w:rsidRDefault="00AA1329" w:rsidP="00180BEB">
            <w:pPr>
              <w:rPr>
                <w:sz w:val="24"/>
                <w:szCs w:val="24"/>
              </w:rPr>
            </w:pPr>
          </w:p>
          <w:p w:rsidR="00AA1329" w:rsidRDefault="00AA1329" w:rsidP="00180BEB">
            <w:pPr>
              <w:rPr>
                <w:sz w:val="24"/>
                <w:szCs w:val="24"/>
              </w:rPr>
            </w:pPr>
          </w:p>
          <w:p w:rsidR="00AA1329" w:rsidRDefault="00AA1329" w:rsidP="00180BEB">
            <w:pPr>
              <w:rPr>
                <w:sz w:val="24"/>
                <w:szCs w:val="24"/>
              </w:rPr>
            </w:pPr>
          </w:p>
          <w:p w:rsidR="00AA1329" w:rsidRDefault="00AA1329" w:rsidP="00180BEB">
            <w:pPr>
              <w:rPr>
                <w:sz w:val="24"/>
                <w:szCs w:val="24"/>
              </w:rPr>
            </w:pPr>
          </w:p>
          <w:p w:rsidR="00AA1329" w:rsidRDefault="00AA1329" w:rsidP="00180BEB">
            <w:pPr>
              <w:rPr>
                <w:sz w:val="24"/>
                <w:szCs w:val="24"/>
              </w:rPr>
            </w:pP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</w:p>
        </w:tc>
        <w:tc>
          <w:tcPr>
            <w:tcW w:w="1185" w:type="pct"/>
          </w:tcPr>
          <w:p w:rsidR="00AA1329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Выполнение функций управления в рамках исполнения:</w:t>
            </w:r>
          </w:p>
          <w:p w:rsidR="00AA1329" w:rsidRPr="00007A23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постановления</w:t>
            </w:r>
            <w:r w:rsidRPr="00007A23">
              <w:rPr>
                <w:sz w:val="24"/>
                <w:szCs w:val="24"/>
              </w:rPr>
              <w:t xml:space="preserve"> администрации городского округа гор</w:t>
            </w:r>
            <w:r>
              <w:rPr>
                <w:sz w:val="24"/>
                <w:szCs w:val="24"/>
              </w:rPr>
              <w:t xml:space="preserve">од Воронеж от 21.10.2015 №  806 </w:t>
            </w:r>
            <w:r w:rsidRPr="00B15313">
              <w:rPr>
                <w:sz w:val="24"/>
                <w:szCs w:val="24"/>
              </w:rPr>
              <w:t>«Об утверждении Дизайн-</w:t>
            </w:r>
            <w:r>
              <w:rPr>
                <w:sz w:val="24"/>
                <w:szCs w:val="24"/>
              </w:rPr>
              <w:t xml:space="preserve">кода </w:t>
            </w:r>
            <w:r w:rsidRPr="00B15313">
              <w:rPr>
                <w:sz w:val="24"/>
                <w:szCs w:val="24"/>
              </w:rPr>
              <w:t>«Внешний вид фасадов зданий и сооружений</w:t>
            </w:r>
            <w:r>
              <w:rPr>
                <w:sz w:val="24"/>
                <w:szCs w:val="24"/>
              </w:rPr>
              <w:t xml:space="preserve"> в городском округе город Воронеж</w:t>
            </w:r>
            <w:r w:rsidRPr="00B15313">
              <w:rPr>
                <w:sz w:val="24"/>
                <w:szCs w:val="24"/>
              </w:rPr>
              <w:t>»</w:t>
            </w:r>
            <w:r w:rsidRPr="00007A23">
              <w:rPr>
                <w:sz w:val="24"/>
                <w:szCs w:val="24"/>
              </w:rPr>
              <w:t>;</w:t>
            </w:r>
          </w:p>
          <w:p w:rsidR="00AA1329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 </w:t>
            </w:r>
            <w:r w:rsidRPr="00007A23">
              <w:rPr>
                <w:sz w:val="24"/>
                <w:szCs w:val="24"/>
              </w:rPr>
              <w:t>постановлен</w:t>
            </w:r>
            <w:r>
              <w:rPr>
                <w:sz w:val="24"/>
                <w:szCs w:val="24"/>
              </w:rPr>
              <w:t>ия</w:t>
            </w:r>
            <w:r w:rsidRPr="00007A23">
              <w:rPr>
                <w:sz w:val="24"/>
                <w:szCs w:val="24"/>
              </w:rPr>
              <w:t xml:space="preserve"> администрации городского округа го</w:t>
            </w:r>
            <w:r>
              <w:rPr>
                <w:sz w:val="24"/>
                <w:szCs w:val="24"/>
              </w:rPr>
              <w:t xml:space="preserve">род Воронеж от 21.11.2012 №  998 </w:t>
            </w:r>
            <w:r w:rsidRPr="00B15313">
              <w:rPr>
                <w:sz w:val="24"/>
                <w:szCs w:val="24"/>
              </w:rPr>
              <w:t xml:space="preserve">«Об утверждении 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>Порядка размещения объектов мелкорозничной торговли при проведении праздничных и иных массовых мероприятий, имеющих временный характер, и размещения временных организаций быстр</w:t>
            </w:r>
            <w:r>
              <w:rPr>
                <w:sz w:val="24"/>
                <w:szCs w:val="24"/>
              </w:rPr>
              <w:t>ого обслуживания (летних кафе)»;</w:t>
            </w:r>
          </w:p>
          <w:p w:rsidR="00AA1329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постановления</w:t>
            </w:r>
            <w:r w:rsidRPr="00007A23">
              <w:rPr>
                <w:sz w:val="24"/>
                <w:szCs w:val="24"/>
              </w:rPr>
              <w:t xml:space="preserve"> администрации городского округа гор</w:t>
            </w:r>
            <w:r>
              <w:rPr>
                <w:sz w:val="24"/>
                <w:szCs w:val="24"/>
              </w:rPr>
              <w:t>од Воронеж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19.06.2023 № 737 </w:t>
            </w:r>
            <w:r w:rsidRPr="00B15313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 xml:space="preserve">Об утверждении </w:t>
            </w:r>
            <w:r w:rsidRPr="00B15313">
              <w:rPr>
                <w:sz w:val="24"/>
                <w:szCs w:val="24"/>
              </w:rPr>
              <w:t>Порядк</w:t>
            </w:r>
            <w:r>
              <w:rPr>
                <w:sz w:val="24"/>
                <w:szCs w:val="24"/>
              </w:rPr>
              <w:t>а</w:t>
            </w:r>
            <w:r w:rsidRPr="00B15313">
              <w:rPr>
                <w:sz w:val="24"/>
                <w:szCs w:val="24"/>
              </w:rPr>
              <w:t xml:space="preserve"> рассмотрения и согласования архитектурно-</w:t>
            </w:r>
            <w:proofErr w:type="gramStart"/>
            <w:r w:rsidRPr="00B15313">
              <w:rPr>
                <w:sz w:val="24"/>
                <w:szCs w:val="24"/>
              </w:rPr>
              <w:t>планировочных решений</w:t>
            </w:r>
            <w:proofErr w:type="gramEnd"/>
            <w:r w:rsidRPr="00B15313">
              <w:rPr>
                <w:sz w:val="24"/>
                <w:szCs w:val="24"/>
              </w:rPr>
              <w:t xml:space="preserve"> (концепций) благоустройства общественных пространств на территории городского округа город Воронеж»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5.3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Высокий</w:t>
            </w:r>
          </w:p>
        </w:tc>
        <w:tc>
          <w:tcPr>
            <w:tcW w:w="1726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Риск нарушения ст. 17 Федерального закона от 26.07.2006 № 135-ФЗ «О защите конкуренции»</w:t>
            </w:r>
            <w:r>
              <w:rPr>
                <w:sz w:val="24"/>
                <w:szCs w:val="24"/>
              </w:rPr>
              <w:t>,</w:t>
            </w:r>
            <w:r w:rsidRPr="00B15313">
              <w:rPr>
                <w:sz w:val="24"/>
                <w:szCs w:val="24"/>
              </w:rPr>
              <w:t xml:space="preserve"> выраженный в создании участнику закупки преимущественных условий участия в закупках; в нарушении порядка под</w:t>
            </w:r>
            <w:r>
              <w:rPr>
                <w:sz w:val="24"/>
                <w:szCs w:val="24"/>
              </w:rPr>
              <w:t>готовки конкурсной документации</w:t>
            </w: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Изменения законодательства.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Высокая нагрузка</w:t>
            </w:r>
            <w:r>
              <w:rPr>
                <w:sz w:val="24"/>
                <w:szCs w:val="24"/>
              </w:rPr>
              <w:t xml:space="preserve"> на</w:t>
            </w:r>
            <w:r w:rsidRPr="00B15313">
              <w:rPr>
                <w:sz w:val="24"/>
                <w:szCs w:val="24"/>
              </w:rPr>
              <w:t xml:space="preserve"> сотрудников.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конфликта интересов</w:t>
            </w:r>
          </w:p>
        </w:tc>
        <w:tc>
          <w:tcPr>
            <w:tcW w:w="1185" w:type="pct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  <w:lang w:eastAsia="ru-RU"/>
              </w:rPr>
              <w:t xml:space="preserve">Выполнение функций, относящихся к деятельности заказчика, в соответствии с Федеральным законом от 05.04.2013 №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15313">
              <w:rPr>
                <w:sz w:val="24"/>
                <w:szCs w:val="24"/>
                <w:lang w:eastAsia="ru-RU"/>
              </w:rPr>
              <w:t xml:space="preserve">44-ФЗ «О контрактной системе в сфере закупок товаров, работ, услуг для обеспечения государственных и муниципальных нужд» и иными нормативными правовыми актами Российской Федерации и </w:t>
            </w:r>
            <w:r>
              <w:rPr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B08B1">
              <w:rPr>
                <w:rFonts w:eastAsia="Calibri"/>
                <w:b/>
                <w:sz w:val="24"/>
                <w:szCs w:val="24"/>
              </w:rPr>
              <w:t>Управление дорожного хозяйства</w:t>
            </w:r>
          </w:p>
          <w:p w:rsidR="00AA1329" w:rsidRPr="00D933B6" w:rsidRDefault="00AA1329" w:rsidP="00180BE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Низкий</w:t>
            </w:r>
          </w:p>
        </w:tc>
        <w:tc>
          <w:tcPr>
            <w:tcW w:w="1726" w:type="pct"/>
            <w:shd w:val="clear" w:color="auto" w:fill="auto"/>
          </w:tcPr>
          <w:p w:rsidR="00AA1329" w:rsidRPr="00B15313" w:rsidRDefault="00AA1329" w:rsidP="00180BEB">
            <w:pPr>
              <w:spacing w:line="276" w:lineRule="auto"/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Риск нарушения ст. 15  Федерального закона от 26.07.2006 № 135-ФЗ «О защите конкуренции» в результате пред</w:t>
            </w:r>
            <w:r>
              <w:rPr>
                <w:sz w:val="24"/>
                <w:szCs w:val="24"/>
              </w:rPr>
              <w:t>оставления муниципальных услуг</w:t>
            </w: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Высокая нагрузка</w:t>
            </w:r>
            <w:r>
              <w:rPr>
                <w:sz w:val="24"/>
                <w:szCs w:val="24"/>
              </w:rPr>
              <w:t xml:space="preserve"> на</w:t>
            </w:r>
            <w:r w:rsidRPr="00B15313">
              <w:rPr>
                <w:sz w:val="24"/>
                <w:szCs w:val="24"/>
              </w:rPr>
              <w:t xml:space="preserve"> сотрудников.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Наличие конфликта интересов.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Отсутствие надлежащего мониторинга муниципальных нормативных правовых актов со стороны пра</w:t>
            </w:r>
            <w:r>
              <w:rPr>
                <w:sz w:val="24"/>
                <w:szCs w:val="24"/>
              </w:rPr>
              <w:t>вового управления</w:t>
            </w:r>
          </w:p>
        </w:tc>
        <w:tc>
          <w:tcPr>
            <w:tcW w:w="1185" w:type="pct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Организация предоставления муниципальных услуг в соответствии с перечнем муниципальных услуг, предоставляемых администрацией городского округа город Воронеж, в </w:t>
            </w:r>
            <w:r>
              <w:rPr>
                <w:sz w:val="24"/>
                <w:szCs w:val="24"/>
              </w:rPr>
              <w:t>пределах компетенции управления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B08B1">
              <w:rPr>
                <w:rFonts w:eastAsia="Calibri"/>
                <w:b/>
                <w:sz w:val="24"/>
                <w:szCs w:val="24"/>
              </w:rPr>
              <w:t>Управление жилищных отношений</w:t>
            </w:r>
          </w:p>
          <w:p w:rsidR="00AA1329" w:rsidRPr="00D933B6" w:rsidRDefault="00AA1329" w:rsidP="00180BE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Theme="minorEastAsia"/>
                <w:b w:val="0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b w:val="0"/>
                <w:sz w:val="24"/>
                <w:szCs w:val="24"/>
                <w:lang w:eastAsia="ru-RU"/>
              </w:rPr>
              <w:t>Незначительный</w:t>
            </w:r>
          </w:p>
        </w:tc>
        <w:tc>
          <w:tcPr>
            <w:tcW w:w="1726" w:type="pct"/>
            <w:shd w:val="clear" w:color="auto" w:fill="auto"/>
          </w:tcPr>
          <w:p w:rsidR="00AA1329" w:rsidRPr="00B15313" w:rsidRDefault="00AA1329" w:rsidP="00180BEB">
            <w:pPr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B15313">
              <w:rPr>
                <w:sz w:val="24"/>
                <w:szCs w:val="24"/>
                <w:lang w:eastAsia="ru-RU"/>
              </w:rPr>
              <w:t>Риск нарушения п. 9 ч. 1 ст. 15 Федерального закона от 26.07.2006 № 135-ФЗ «О защите конкуренции» при предоставлении муниципальных услуг:</w:t>
            </w:r>
          </w:p>
          <w:p w:rsidR="00AA1329" w:rsidRPr="00B15313" w:rsidRDefault="00AA1329" w:rsidP="00180BEB">
            <w:pPr>
              <w:autoSpaceDN w:val="0"/>
              <w:adjustRightInd w:val="0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  <w:lang w:eastAsia="ru-RU"/>
              </w:rPr>
              <w:t xml:space="preserve">- </w:t>
            </w:r>
            <w:r>
              <w:rPr>
                <w:sz w:val="24"/>
                <w:szCs w:val="24"/>
                <w:lang w:eastAsia="ru-RU"/>
              </w:rPr>
              <w:t xml:space="preserve">в ходе </w:t>
            </w:r>
            <w:r w:rsidRPr="00B15313">
              <w:rPr>
                <w:sz w:val="24"/>
                <w:szCs w:val="24"/>
                <w:lang w:eastAsia="ru-RU"/>
              </w:rPr>
              <w:t xml:space="preserve">личного общения </w:t>
            </w:r>
            <w:r w:rsidRPr="00B15313">
              <w:rPr>
                <w:sz w:val="24"/>
                <w:szCs w:val="24"/>
              </w:rPr>
              <w:t>муниципальных служащих  с заявителями при предоставлении муниципальных услуг;</w:t>
            </w:r>
          </w:p>
          <w:p w:rsidR="00AA1329" w:rsidRPr="00B15313" w:rsidRDefault="00AA1329" w:rsidP="00180BEB">
            <w:pPr>
              <w:autoSpaceDN w:val="0"/>
              <w:adjustRightInd w:val="0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в ходе </w:t>
            </w:r>
            <w:r w:rsidRPr="00B15313">
              <w:rPr>
                <w:sz w:val="24"/>
                <w:szCs w:val="24"/>
              </w:rPr>
              <w:t>проверк</w:t>
            </w:r>
            <w:r>
              <w:rPr>
                <w:sz w:val="24"/>
                <w:szCs w:val="24"/>
              </w:rPr>
              <w:t xml:space="preserve">и </w:t>
            </w:r>
            <w:r w:rsidRPr="00B15313">
              <w:rPr>
                <w:sz w:val="24"/>
                <w:szCs w:val="24"/>
              </w:rPr>
              <w:t xml:space="preserve"> документов, представленных для предоставления муниципальной услуги;</w:t>
            </w:r>
          </w:p>
          <w:p w:rsidR="00AA1329" w:rsidRPr="00B15313" w:rsidRDefault="00AA1329" w:rsidP="00180BEB">
            <w:pPr>
              <w:autoSpaceDN w:val="0"/>
              <w:adjustRightInd w:val="0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в ходе </w:t>
            </w:r>
            <w:r w:rsidRPr="00B15313">
              <w:rPr>
                <w:sz w:val="24"/>
                <w:szCs w:val="24"/>
              </w:rPr>
              <w:t>подготовки решения о предоставлении (</w:t>
            </w:r>
            <w:r>
              <w:rPr>
                <w:sz w:val="24"/>
                <w:szCs w:val="24"/>
              </w:rPr>
              <w:t xml:space="preserve">об </w:t>
            </w:r>
            <w:r w:rsidRPr="00B15313">
              <w:rPr>
                <w:sz w:val="24"/>
                <w:szCs w:val="24"/>
              </w:rPr>
              <w:t>отказе в предоставлении) муниципальной услуги;</w:t>
            </w:r>
          </w:p>
          <w:p w:rsidR="00AA1329" w:rsidRPr="00B15313" w:rsidRDefault="00AA1329" w:rsidP="00180BEB">
            <w:pPr>
              <w:pStyle w:val="Default"/>
              <w:rPr>
                <w:color w:val="auto"/>
              </w:rPr>
            </w:pPr>
            <w:r w:rsidRPr="00B15313">
              <w:rPr>
                <w:color w:val="auto"/>
              </w:rPr>
              <w:t xml:space="preserve">- </w:t>
            </w:r>
            <w:r>
              <w:rPr>
                <w:color w:val="auto"/>
              </w:rPr>
              <w:t xml:space="preserve">в результате </w:t>
            </w:r>
            <w:r w:rsidRPr="00B15313">
              <w:rPr>
                <w:color w:val="auto"/>
              </w:rPr>
              <w:t>установления необоснованн</w:t>
            </w:r>
            <w:r>
              <w:rPr>
                <w:color w:val="auto"/>
              </w:rPr>
              <w:t>ого</w:t>
            </w:r>
            <w:r w:rsidRPr="00B15313">
              <w:rPr>
                <w:color w:val="auto"/>
              </w:rPr>
              <w:t xml:space="preserve"> преимуществ</w:t>
            </w:r>
            <w:r>
              <w:rPr>
                <w:color w:val="auto"/>
              </w:rPr>
              <w:t>а</w:t>
            </w:r>
            <w:r w:rsidRPr="00B15313">
              <w:rPr>
                <w:color w:val="auto"/>
              </w:rPr>
              <w:t xml:space="preserve"> при пред</w:t>
            </w:r>
            <w:r>
              <w:rPr>
                <w:color w:val="auto"/>
              </w:rPr>
              <w:t>оставлении муниципальной услуги</w:t>
            </w: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pStyle w:val="Default"/>
              <w:rPr>
                <w:color w:val="auto"/>
              </w:rPr>
            </w:pPr>
            <w:r w:rsidRPr="00B15313">
              <w:rPr>
                <w:color w:val="auto"/>
              </w:rPr>
              <w:t>Высокая нагрузка на сотрудников.</w:t>
            </w:r>
          </w:p>
          <w:p w:rsidR="00AA1329" w:rsidRPr="00B15313" w:rsidRDefault="00AA1329" w:rsidP="00180BEB">
            <w:pPr>
              <w:pStyle w:val="Default"/>
              <w:rPr>
                <w:color w:val="auto"/>
              </w:rPr>
            </w:pPr>
            <w:r w:rsidRPr="00B15313">
              <w:rPr>
                <w:color w:val="auto"/>
              </w:rPr>
              <w:t>Непреднамеренное или умышленное нарушение законодательства Р</w:t>
            </w:r>
            <w:r>
              <w:rPr>
                <w:color w:val="auto"/>
              </w:rPr>
              <w:t xml:space="preserve">оссийской </w:t>
            </w:r>
            <w:r w:rsidRPr="00B15313">
              <w:rPr>
                <w:color w:val="auto"/>
              </w:rPr>
              <w:t>Ф</w:t>
            </w:r>
            <w:r>
              <w:rPr>
                <w:color w:val="auto"/>
              </w:rPr>
              <w:t>едерации</w:t>
            </w:r>
            <w:r w:rsidRPr="00B15313">
              <w:rPr>
                <w:color w:val="auto"/>
              </w:rPr>
              <w:t>, законов и иных нормативных правовых актов Воронежской области, муниципальных право</w:t>
            </w:r>
            <w:r>
              <w:rPr>
                <w:color w:val="auto"/>
              </w:rPr>
              <w:t>вых актов, локальных документов</w:t>
            </w:r>
          </w:p>
          <w:p w:rsidR="00AA1329" w:rsidRPr="00B15313" w:rsidRDefault="00AA1329" w:rsidP="00180BEB">
            <w:pPr>
              <w:pStyle w:val="Default"/>
              <w:rPr>
                <w:color w:val="auto"/>
              </w:rPr>
            </w:pPr>
          </w:p>
        </w:tc>
        <w:tc>
          <w:tcPr>
            <w:tcW w:w="1185" w:type="pct"/>
          </w:tcPr>
          <w:p w:rsidR="00AA1329" w:rsidRPr="003B5862" w:rsidRDefault="00AA1329" w:rsidP="00180BEB">
            <w:pPr>
              <w:pStyle w:val="Default"/>
              <w:rPr>
                <w:color w:val="auto"/>
              </w:rPr>
            </w:pPr>
            <w:r w:rsidRPr="00B15313">
              <w:rPr>
                <w:color w:val="auto"/>
              </w:rPr>
              <w:t xml:space="preserve">Организация предоставления муниципальных услуг в соответствии с перечнем муниципальных услуг, предоставляемых администрацией городского округа город Воронеж, в пределах компетенции управления в рамках реализации п. 1 ст. 4 Федерального закона от 27.07.2010 № </w:t>
            </w:r>
            <w:r>
              <w:rPr>
                <w:color w:val="auto"/>
              </w:rPr>
              <w:t xml:space="preserve"> </w:t>
            </w:r>
            <w:r w:rsidRPr="00B15313">
              <w:rPr>
                <w:color w:val="auto"/>
              </w:rPr>
              <w:t>210-ФЗ</w:t>
            </w:r>
            <w:r>
              <w:rPr>
                <w:color w:val="auto"/>
              </w:rPr>
              <w:t xml:space="preserve"> </w:t>
            </w:r>
            <w:r w:rsidRPr="00B15313">
              <w:rPr>
                <w:color w:val="auto"/>
              </w:rPr>
              <w:t xml:space="preserve"> «Об организации предоставления государ</w:t>
            </w:r>
            <w:r>
              <w:rPr>
                <w:color w:val="auto"/>
              </w:rPr>
              <w:t>ственных и муниципальных услуг»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4" w:type="pct"/>
            <w:shd w:val="clear" w:color="auto" w:fill="auto"/>
          </w:tcPr>
          <w:p w:rsidR="00AA1329" w:rsidRPr="00AD5A43" w:rsidRDefault="00AA1329" w:rsidP="00180BEB">
            <w:pPr>
              <w:jc w:val="center"/>
              <w:rPr>
                <w:rFonts w:eastAsiaTheme="minorEastAsia"/>
                <w:b/>
                <w:sz w:val="24"/>
                <w:szCs w:val="24"/>
                <w:lang w:eastAsia="ru-RU"/>
              </w:rPr>
            </w:pPr>
            <w:r w:rsidRPr="00AD5A43">
              <w:rPr>
                <w:rFonts w:eastAsiaTheme="minorEastAsia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726" w:type="pct"/>
            <w:shd w:val="clear" w:color="auto" w:fill="auto"/>
          </w:tcPr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Риск нарушения п. 12  ч. 1 ст. 17.1 Федерального закона от 26.07.2006 № 135-ФЗ «О защите конкуренции»:</w:t>
            </w:r>
          </w:p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- при наличии квартир равнозначной площади, приобретенных в соответствии с муниципальными контрактами;</w:t>
            </w:r>
          </w:p>
          <w:p w:rsidR="00AA1329" w:rsidRPr="00AD5A43" w:rsidRDefault="00AA1329" w:rsidP="00180BEB">
            <w:pPr>
              <w:rPr>
                <w:sz w:val="24"/>
                <w:szCs w:val="24"/>
              </w:rPr>
            </w:pPr>
            <w:proofErr w:type="gramStart"/>
            <w:r w:rsidRPr="00AD289A">
              <w:rPr>
                <w:sz w:val="24"/>
                <w:szCs w:val="24"/>
              </w:rPr>
              <w:t>- в результате рассмотрения и проверки документов, подготовки проектов приказов руководителя управления о предоставлении жилых помещений муниципального жилищного фонда гражданам из числа переселяемых из аварийных домов, подлежащих сносу или реконструкции, и жилых помещений, признанных в установленном порядке непригодными для проживания, а также гражданам из числа переселяемых из жилых помещений в домах, подлежащих сносу в связи с изъятием земельных участков для муниципальных</w:t>
            </w:r>
            <w:proofErr w:type="gramEnd"/>
            <w:r w:rsidRPr="00AD289A">
              <w:rPr>
                <w:sz w:val="24"/>
                <w:szCs w:val="24"/>
              </w:rPr>
              <w:t xml:space="preserve"> нужд</w:t>
            </w:r>
          </w:p>
        </w:tc>
        <w:tc>
          <w:tcPr>
            <w:tcW w:w="1179" w:type="pct"/>
            <w:shd w:val="clear" w:color="auto" w:fill="auto"/>
          </w:tcPr>
          <w:p w:rsidR="00AA1329" w:rsidRPr="00AD5A43" w:rsidRDefault="00AA1329" w:rsidP="00180BEB">
            <w:pPr>
              <w:rPr>
                <w:sz w:val="24"/>
                <w:szCs w:val="24"/>
              </w:rPr>
            </w:pPr>
            <w:r w:rsidRPr="00AD5A43">
              <w:rPr>
                <w:sz w:val="24"/>
                <w:szCs w:val="24"/>
              </w:rPr>
              <w:t>Злоупотребление предоставленными полномочиями (в обмен на обещанное возна</w:t>
            </w:r>
            <w:r>
              <w:rPr>
                <w:sz w:val="24"/>
                <w:szCs w:val="24"/>
              </w:rPr>
              <w:t>граждение) при принятии решения</w:t>
            </w:r>
          </w:p>
          <w:p w:rsidR="00AA1329" w:rsidRPr="00AD5A43" w:rsidRDefault="00AA1329" w:rsidP="00180BEB">
            <w:pPr>
              <w:rPr>
                <w:sz w:val="24"/>
                <w:szCs w:val="24"/>
              </w:rPr>
            </w:pPr>
          </w:p>
          <w:p w:rsidR="00AA1329" w:rsidRPr="00AD5A43" w:rsidRDefault="00AA1329" w:rsidP="00180BEB">
            <w:pPr>
              <w:rPr>
                <w:sz w:val="24"/>
                <w:szCs w:val="24"/>
              </w:rPr>
            </w:pPr>
          </w:p>
          <w:p w:rsidR="00AA1329" w:rsidRPr="00AD5A43" w:rsidRDefault="00AA1329" w:rsidP="00180BEB">
            <w:pPr>
              <w:rPr>
                <w:sz w:val="24"/>
                <w:szCs w:val="24"/>
              </w:rPr>
            </w:pPr>
          </w:p>
          <w:p w:rsidR="00AA1329" w:rsidRPr="00AD5A43" w:rsidRDefault="00AA1329" w:rsidP="00180BEB">
            <w:pPr>
              <w:rPr>
                <w:sz w:val="24"/>
                <w:szCs w:val="24"/>
              </w:rPr>
            </w:pPr>
          </w:p>
          <w:p w:rsidR="00AA1329" w:rsidRPr="00AD5A43" w:rsidRDefault="00AA1329" w:rsidP="00180BEB">
            <w:pPr>
              <w:rPr>
                <w:sz w:val="24"/>
                <w:szCs w:val="24"/>
              </w:rPr>
            </w:pPr>
          </w:p>
          <w:p w:rsidR="00AA1329" w:rsidRPr="00AD5A43" w:rsidRDefault="00AA1329" w:rsidP="00180BEB">
            <w:pPr>
              <w:rPr>
                <w:sz w:val="24"/>
                <w:szCs w:val="24"/>
              </w:rPr>
            </w:pPr>
          </w:p>
          <w:p w:rsidR="00AA1329" w:rsidRPr="00AD5A43" w:rsidRDefault="00AA1329" w:rsidP="00180BEB">
            <w:pPr>
              <w:rPr>
                <w:sz w:val="24"/>
                <w:szCs w:val="24"/>
              </w:rPr>
            </w:pPr>
          </w:p>
          <w:p w:rsidR="00AA1329" w:rsidRPr="00AD5A43" w:rsidRDefault="00AA1329" w:rsidP="00180BEB">
            <w:pPr>
              <w:rPr>
                <w:sz w:val="24"/>
                <w:szCs w:val="24"/>
              </w:rPr>
            </w:pPr>
          </w:p>
          <w:p w:rsidR="00AA1329" w:rsidRPr="00AD5A43" w:rsidRDefault="00AA1329" w:rsidP="00180BEB">
            <w:pPr>
              <w:rPr>
                <w:sz w:val="24"/>
                <w:szCs w:val="24"/>
              </w:rPr>
            </w:pPr>
          </w:p>
          <w:p w:rsidR="00AA1329" w:rsidRPr="00AD5A43" w:rsidRDefault="00AA1329" w:rsidP="00180BEB">
            <w:pPr>
              <w:rPr>
                <w:sz w:val="24"/>
                <w:szCs w:val="24"/>
              </w:rPr>
            </w:pPr>
          </w:p>
          <w:p w:rsidR="00AA1329" w:rsidRPr="00AD5A43" w:rsidRDefault="00AA1329" w:rsidP="00180BEB">
            <w:pPr>
              <w:rPr>
                <w:sz w:val="24"/>
                <w:szCs w:val="24"/>
              </w:rPr>
            </w:pPr>
          </w:p>
        </w:tc>
        <w:tc>
          <w:tcPr>
            <w:tcW w:w="1185" w:type="pct"/>
          </w:tcPr>
          <w:p w:rsidR="00AA1329" w:rsidRPr="00AD5A43" w:rsidRDefault="00AA1329" w:rsidP="00180BEB">
            <w:pPr>
              <w:rPr>
                <w:sz w:val="24"/>
                <w:szCs w:val="24"/>
              </w:rPr>
            </w:pPr>
            <w:r w:rsidRPr="00AD5A43">
              <w:rPr>
                <w:sz w:val="24"/>
                <w:szCs w:val="24"/>
              </w:rPr>
              <w:t>Осуществление функций по предоставлению гражданам жилых помещений муниципального жилищного фонда в рамках реализации муниципальной программы</w:t>
            </w:r>
            <w:r>
              <w:rPr>
                <w:sz w:val="24"/>
                <w:szCs w:val="24"/>
              </w:rPr>
              <w:t xml:space="preserve"> городского округа город Воронеж «Обеспечение доступным и комфортным жильем населения городского округа город Воронеж», утвержденной </w:t>
            </w:r>
            <w:r w:rsidRPr="00AD5A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AD5A43">
              <w:rPr>
                <w:sz w:val="24"/>
                <w:szCs w:val="24"/>
              </w:rPr>
              <w:t>остановление</w:t>
            </w:r>
            <w:r>
              <w:rPr>
                <w:sz w:val="24"/>
                <w:szCs w:val="24"/>
              </w:rPr>
              <w:t>м</w:t>
            </w:r>
            <w:r w:rsidRPr="00AD5A43">
              <w:rPr>
                <w:sz w:val="24"/>
                <w:szCs w:val="24"/>
              </w:rPr>
              <w:t xml:space="preserve"> администрации городского округа горо</w:t>
            </w:r>
            <w:r>
              <w:rPr>
                <w:sz w:val="24"/>
                <w:szCs w:val="24"/>
              </w:rPr>
              <w:t>д Воронеж  от 24.12.2013 № 1274,</w:t>
            </w:r>
            <w:r w:rsidRPr="00AD5A43">
              <w:rPr>
                <w:sz w:val="24"/>
                <w:szCs w:val="24"/>
              </w:rPr>
              <w:t xml:space="preserve"> в соответствии с положениями ст. 86, 89 Жилищно</w:t>
            </w:r>
            <w:r>
              <w:rPr>
                <w:sz w:val="24"/>
                <w:szCs w:val="24"/>
              </w:rPr>
              <w:t>го кодекса Российской Федерации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7.3</w:t>
            </w:r>
          </w:p>
        </w:tc>
        <w:tc>
          <w:tcPr>
            <w:tcW w:w="684" w:type="pct"/>
            <w:shd w:val="clear" w:color="auto" w:fill="auto"/>
          </w:tcPr>
          <w:p w:rsidR="00AA1329" w:rsidRPr="00AD5A43" w:rsidRDefault="00AA1329" w:rsidP="00180BEB">
            <w:pPr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rPr>
                <w:rFonts w:eastAsiaTheme="minorEastAsia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726" w:type="pct"/>
            <w:shd w:val="clear" w:color="auto" w:fill="auto"/>
          </w:tcPr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Риск нарушения п. 3 ч. 3 ст. 17.1 Федерального закона от 26.07.2006  № 135-ФЗ «О защите конкуренции» в результате:</w:t>
            </w:r>
          </w:p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- подготовки предложений по вопросам отнесения муниципальных жилых помещений к специализированному (маневренному) жилищному фонду и  их исключения из указанного фонда в установленном порядке;</w:t>
            </w:r>
          </w:p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- отсутствия свободных жилых помещений муниципального жилищного фонда, что не позволяет предоставлять жилье всем гражданам, нуждающимся в предоставлении жилых помещений маневренного фонда</w:t>
            </w:r>
          </w:p>
        </w:tc>
        <w:tc>
          <w:tcPr>
            <w:tcW w:w="1179" w:type="pct"/>
            <w:shd w:val="clear" w:color="auto" w:fill="auto"/>
          </w:tcPr>
          <w:p w:rsidR="00AA1329" w:rsidRPr="00AD5A43" w:rsidRDefault="00AA1329" w:rsidP="00180BEB">
            <w:pPr>
              <w:rPr>
                <w:sz w:val="24"/>
                <w:szCs w:val="24"/>
              </w:rPr>
            </w:pPr>
            <w:r w:rsidRPr="00AD5A43">
              <w:rPr>
                <w:sz w:val="24"/>
                <w:szCs w:val="24"/>
              </w:rPr>
              <w:t>Злоупотребление предоставленными полномочиями (в обмен на обещанное возна</w:t>
            </w:r>
            <w:r>
              <w:rPr>
                <w:sz w:val="24"/>
                <w:szCs w:val="24"/>
              </w:rPr>
              <w:t>граждение) при принятии решения</w:t>
            </w:r>
          </w:p>
        </w:tc>
        <w:tc>
          <w:tcPr>
            <w:tcW w:w="1185" w:type="pct"/>
          </w:tcPr>
          <w:p w:rsidR="00AA1329" w:rsidRDefault="00AA1329" w:rsidP="00180BEB">
            <w:pPr>
              <w:rPr>
                <w:sz w:val="24"/>
                <w:szCs w:val="24"/>
              </w:rPr>
            </w:pPr>
            <w:r w:rsidRPr="00AD5A43">
              <w:rPr>
                <w:sz w:val="24"/>
                <w:szCs w:val="24"/>
              </w:rPr>
              <w:t>Осуществление функций по предоставлению гражданам жилых помещений маневренного фонда в соответствии с положениями ст. 106 Жилищно</w:t>
            </w:r>
            <w:r>
              <w:rPr>
                <w:sz w:val="24"/>
                <w:szCs w:val="24"/>
              </w:rPr>
              <w:t>го кодекса Российской Федерации</w:t>
            </w:r>
          </w:p>
          <w:p w:rsidR="00AA1329" w:rsidRPr="00AD5A43" w:rsidRDefault="00AA1329" w:rsidP="00180BEB">
            <w:pPr>
              <w:rPr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7.4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Theme="minorEastAsia"/>
                <w:b w:val="0"/>
                <w:sz w:val="24"/>
                <w:szCs w:val="24"/>
                <w:lang w:eastAsia="ru-RU"/>
              </w:rPr>
            </w:pPr>
            <w:r w:rsidRPr="00B15313">
              <w:rPr>
                <w:rFonts w:eastAsiaTheme="minorEastAsia"/>
                <w:b w:val="0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726" w:type="pct"/>
            <w:shd w:val="clear" w:color="auto" w:fill="auto"/>
          </w:tcPr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Риск нарушения ст. 17 Федерального закона от 26.07.2006 № 135-ФЗ «О защите конкуренции» при подготовке конкурсной документации и муниципальных контрактов, предусматривающих предоставление необоснованных преимуществ отдельным участникам закупки</w:t>
            </w:r>
          </w:p>
          <w:p w:rsidR="00AA1329" w:rsidRPr="00AD289A" w:rsidRDefault="00AA1329" w:rsidP="00180BEB">
            <w:pPr>
              <w:pStyle w:val="a4"/>
              <w:spacing w:before="0" w:after="0"/>
            </w:pP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pStyle w:val="Default"/>
              <w:rPr>
                <w:color w:val="auto"/>
              </w:rPr>
            </w:pPr>
            <w:r w:rsidRPr="00B15313">
              <w:rPr>
                <w:color w:val="auto"/>
              </w:rPr>
              <w:t>Высокая нагрузка на сотрудников.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Частые изменения законодательства о контрактной системе в сфере закупок товаров, работ, услуг для обеспечения государственных и муниципальных нужд.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Противоречивая судебная практика разрешения споров, связанных с применением антимонопольного законодательства.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Недостаточное количество мероприятий по повышению квалификации сотрудников, осуществляющих функции в сфере закупок товаров, работ, услуг для обеспечения госуд</w:t>
            </w:r>
            <w:r>
              <w:rPr>
                <w:sz w:val="24"/>
                <w:szCs w:val="24"/>
              </w:rPr>
              <w:t>арственных и муниципальных нужд</w:t>
            </w:r>
          </w:p>
        </w:tc>
        <w:tc>
          <w:tcPr>
            <w:tcW w:w="1185" w:type="pct"/>
          </w:tcPr>
          <w:p w:rsidR="00AA1329" w:rsidRPr="00B15313" w:rsidRDefault="00AA1329" w:rsidP="00180BEB">
            <w:pPr>
              <w:pStyle w:val="Default"/>
              <w:rPr>
                <w:color w:val="auto"/>
              </w:rPr>
            </w:pPr>
            <w:r w:rsidRPr="00B15313">
              <w:rPr>
                <w:color w:val="auto"/>
              </w:rPr>
              <w:t xml:space="preserve">Осуществление закупок товаров, работ, услуг для муниципальных нужд в соответствии с положениями </w:t>
            </w:r>
            <w:r w:rsidRPr="00B15313">
              <w:rPr>
                <w:color w:val="auto"/>
                <w:lang w:eastAsia="ru-RU"/>
              </w:rPr>
              <w:t>Федерального закона от 05.04.2013 №</w:t>
            </w:r>
            <w:r>
              <w:rPr>
                <w:color w:val="auto"/>
                <w:lang w:eastAsia="ru-RU"/>
              </w:rPr>
              <w:t xml:space="preserve"> </w:t>
            </w:r>
            <w:r w:rsidRPr="00B15313">
              <w:rPr>
                <w:color w:val="auto"/>
                <w:lang w:eastAsia="ru-RU"/>
              </w:rPr>
              <w:t xml:space="preserve"> 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Российской Федерации и </w:t>
            </w:r>
            <w:r>
              <w:rPr>
                <w:color w:val="auto"/>
                <w:lang w:eastAsia="ru-RU"/>
              </w:rPr>
              <w:t>городского округа город Воронеж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jc w:val="center"/>
              <w:rPr>
                <w:b/>
                <w:sz w:val="24"/>
                <w:szCs w:val="24"/>
              </w:rPr>
            </w:pPr>
            <w:r w:rsidRPr="000B08B1">
              <w:rPr>
                <w:b/>
                <w:sz w:val="24"/>
                <w:szCs w:val="24"/>
              </w:rPr>
              <w:t xml:space="preserve">Управление транспорта </w:t>
            </w:r>
          </w:p>
          <w:p w:rsidR="00AA1329" w:rsidRPr="00B15313" w:rsidRDefault="00AA1329" w:rsidP="00180B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clear" w:pos="1134"/>
                <w:tab w:val="left" w:pos="567"/>
              </w:tabs>
              <w:spacing w:before="0" w:after="0" w:line="240" w:lineRule="auto"/>
              <w:ind w:right="0"/>
              <w:outlineLvl w:val="9"/>
              <w:rPr>
                <w:rFonts w:eastAsiaTheme="minorEastAsia"/>
                <w:b w:val="0"/>
                <w:sz w:val="24"/>
                <w:szCs w:val="24"/>
                <w:lang w:eastAsia="ru-RU"/>
              </w:rPr>
            </w:pPr>
            <w:r w:rsidRPr="00B15313">
              <w:rPr>
                <w:rFonts w:eastAsiaTheme="minorEastAsia"/>
                <w:b w:val="0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726" w:type="pct"/>
            <w:shd w:val="clear" w:color="auto" w:fill="auto"/>
          </w:tcPr>
          <w:p w:rsidR="00AA1329" w:rsidRPr="00AD289A" w:rsidRDefault="00AA1329" w:rsidP="00180BEB">
            <w:pPr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AD289A">
              <w:rPr>
                <w:sz w:val="24"/>
                <w:szCs w:val="24"/>
                <w:lang w:eastAsia="ru-RU"/>
              </w:rPr>
              <w:t xml:space="preserve">Риск нарушения ст. 15 Федерального закона от 26.07.2006   № 135-ФЗ </w:t>
            </w:r>
            <w:r w:rsidRPr="00AD289A">
              <w:rPr>
                <w:sz w:val="24"/>
                <w:szCs w:val="24"/>
              </w:rPr>
              <w:t xml:space="preserve">«О защите конкуренции» </w:t>
            </w:r>
            <w:r w:rsidRPr="00AD289A">
              <w:rPr>
                <w:sz w:val="24"/>
                <w:szCs w:val="24"/>
                <w:lang w:eastAsia="ru-RU"/>
              </w:rPr>
              <w:t xml:space="preserve">  в результате:</w:t>
            </w:r>
          </w:p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  <w:lang w:eastAsia="ru-RU"/>
              </w:rPr>
              <w:t>- н</w:t>
            </w:r>
            <w:r w:rsidRPr="00AD289A">
              <w:rPr>
                <w:sz w:val="24"/>
                <w:szCs w:val="24"/>
              </w:rPr>
              <w:t>арушения сроков предоставления муниципальной услуги;</w:t>
            </w:r>
          </w:p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- создания условий (ситуаций), влекущих предоставление преимуще</w:t>
            </w:r>
            <w:proofErr w:type="gramStart"/>
            <w:r w:rsidRPr="00AD289A">
              <w:rPr>
                <w:sz w:val="24"/>
                <w:szCs w:val="24"/>
              </w:rPr>
              <w:t>ств др</w:t>
            </w:r>
            <w:proofErr w:type="gramEnd"/>
            <w:r w:rsidRPr="00AD289A">
              <w:rPr>
                <w:sz w:val="24"/>
                <w:szCs w:val="24"/>
              </w:rPr>
              <w:t xml:space="preserve">угому лицу (заявителю); </w:t>
            </w:r>
          </w:p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- необходимости внесения изменений в нормативные правовые акты, регулирующие вопросы оказания муниципальных услуг</w:t>
            </w:r>
            <w:r>
              <w:rPr>
                <w:sz w:val="24"/>
                <w:szCs w:val="24"/>
              </w:rPr>
              <w:t>,</w:t>
            </w:r>
            <w:r w:rsidRPr="00AD289A">
              <w:rPr>
                <w:sz w:val="24"/>
                <w:szCs w:val="24"/>
              </w:rPr>
              <w:t xml:space="preserve">  в связи с изменениями законодательства</w:t>
            </w:r>
          </w:p>
        </w:tc>
        <w:tc>
          <w:tcPr>
            <w:tcW w:w="1179" w:type="pct"/>
            <w:shd w:val="clear" w:color="auto" w:fill="auto"/>
          </w:tcPr>
          <w:p w:rsidR="00AA1329" w:rsidRPr="000B6199" w:rsidRDefault="00AA1329" w:rsidP="00180BEB">
            <w:pPr>
              <w:rPr>
                <w:sz w:val="24"/>
                <w:szCs w:val="24"/>
              </w:rPr>
            </w:pPr>
            <w:r w:rsidRPr="000B6199">
              <w:rPr>
                <w:sz w:val="24"/>
                <w:szCs w:val="24"/>
              </w:rPr>
              <w:t>Высокая нагрузка на сотрудников.</w:t>
            </w:r>
          </w:p>
          <w:p w:rsidR="00AA1329" w:rsidRPr="000B6199" w:rsidRDefault="00AA1329" w:rsidP="00180BEB">
            <w:pPr>
              <w:rPr>
                <w:sz w:val="24"/>
                <w:szCs w:val="24"/>
              </w:rPr>
            </w:pPr>
            <w:r w:rsidRPr="000B6199">
              <w:rPr>
                <w:sz w:val="24"/>
                <w:szCs w:val="24"/>
              </w:rPr>
              <w:t>Наличие конфликта интересов.</w:t>
            </w:r>
          </w:p>
          <w:p w:rsidR="00AA1329" w:rsidRPr="000B6199" w:rsidRDefault="00AA1329" w:rsidP="00180BEB">
            <w:pPr>
              <w:rPr>
                <w:sz w:val="24"/>
                <w:szCs w:val="24"/>
              </w:rPr>
            </w:pPr>
            <w:r w:rsidRPr="000B6199">
              <w:rPr>
                <w:sz w:val="24"/>
                <w:szCs w:val="24"/>
              </w:rPr>
              <w:t>Отсутствие надлежащего мониторинга муниципальных нормативных правовых актов со стороны правового управления</w:t>
            </w:r>
          </w:p>
        </w:tc>
        <w:tc>
          <w:tcPr>
            <w:tcW w:w="1185" w:type="pct"/>
          </w:tcPr>
          <w:p w:rsidR="00AA1329" w:rsidRPr="000B6199" w:rsidRDefault="00AA1329" w:rsidP="00180BEB">
            <w:pPr>
              <w:rPr>
                <w:sz w:val="24"/>
                <w:szCs w:val="24"/>
              </w:rPr>
            </w:pPr>
            <w:r w:rsidRPr="000B6199">
              <w:rPr>
                <w:sz w:val="24"/>
                <w:szCs w:val="24"/>
              </w:rPr>
              <w:t>Организация предоставления муниципальных услуг в соответствии с перечнем муниципальных услуг, предоставляемых администрацией городского округа город Воронеж, в пределах компетенции управления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Высокий</w:t>
            </w:r>
          </w:p>
        </w:tc>
        <w:tc>
          <w:tcPr>
            <w:tcW w:w="1726" w:type="pct"/>
            <w:shd w:val="clear" w:color="auto" w:fill="auto"/>
          </w:tcPr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Риск нарушения ст. 17 Федерального закона от 26.07.2006 № 135-ФЗ «О защите конкуренции» в результате необоснованного ограничения допуска к торгам участников закупки</w:t>
            </w:r>
          </w:p>
          <w:p w:rsidR="00AA1329" w:rsidRPr="00AD289A" w:rsidRDefault="00AA1329" w:rsidP="00180B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730656">
            <w:pPr>
              <w:rPr>
                <w:sz w:val="24"/>
                <w:szCs w:val="24"/>
                <w:lang w:eastAsia="ru-RU"/>
              </w:rPr>
            </w:pPr>
            <w:r w:rsidRPr="00B15313">
              <w:rPr>
                <w:sz w:val="24"/>
                <w:szCs w:val="24"/>
                <w:lang w:eastAsia="ru-RU"/>
              </w:rPr>
              <w:t>Отсутствие достаточной квалификации сотрудников.</w:t>
            </w:r>
          </w:p>
          <w:p w:rsidR="00AA1329" w:rsidRPr="000B6199" w:rsidRDefault="00AA1329" w:rsidP="00180BEB">
            <w:pPr>
              <w:rPr>
                <w:sz w:val="24"/>
                <w:szCs w:val="24"/>
              </w:rPr>
            </w:pPr>
            <w:r w:rsidRPr="000B6199">
              <w:rPr>
                <w:sz w:val="24"/>
                <w:szCs w:val="24"/>
              </w:rPr>
              <w:t>Высокая нагрузка на сотрудников.</w:t>
            </w:r>
          </w:p>
          <w:p w:rsidR="00AA1329" w:rsidRPr="000B6199" w:rsidRDefault="00AA1329" w:rsidP="00180BEB">
            <w:pPr>
              <w:rPr>
                <w:sz w:val="24"/>
                <w:szCs w:val="24"/>
              </w:rPr>
            </w:pPr>
            <w:r w:rsidRPr="000B6199">
              <w:rPr>
                <w:sz w:val="24"/>
                <w:szCs w:val="24"/>
              </w:rPr>
              <w:t>Отсутствие надлежащей экспертизы документации о закупке.</w:t>
            </w:r>
          </w:p>
          <w:p w:rsidR="00AA1329" w:rsidRPr="000B6199" w:rsidRDefault="00AA1329" w:rsidP="00180BEB">
            <w:pPr>
              <w:rPr>
                <w:sz w:val="24"/>
                <w:szCs w:val="24"/>
              </w:rPr>
            </w:pPr>
            <w:r w:rsidRPr="000B6199">
              <w:rPr>
                <w:sz w:val="24"/>
                <w:szCs w:val="24"/>
              </w:rPr>
              <w:t>Нарушение порядка и сроков размещения документации о закупке.</w:t>
            </w:r>
          </w:p>
          <w:p w:rsidR="00AA1329" w:rsidRPr="000B6199" w:rsidRDefault="00AA1329" w:rsidP="00180BEB">
            <w:pPr>
              <w:rPr>
                <w:sz w:val="24"/>
                <w:szCs w:val="24"/>
              </w:rPr>
            </w:pPr>
            <w:r w:rsidRPr="000B6199">
              <w:rPr>
                <w:sz w:val="24"/>
                <w:szCs w:val="24"/>
              </w:rPr>
              <w:t>Отсутствие разъяснений уполномоченного органа по вопросам проведения закупки</w:t>
            </w:r>
          </w:p>
        </w:tc>
        <w:tc>
          <w:tcPr>
            <w:tcW w:w="1185" w:type="pct"/>
          </w:tcPr>
          <w:p w:rsidR="00AA1329" w:rsidRPr="000B6199" w:rsidRDefault="00AA1329" w:rsidP="00180BEB">
            <w:pPr>
              <w:rPr>
                <w:sz w:val="24"/>
                <w:szCs w:val="24"/>
              </w:rPr>
            </w:pPr>
            <w:r w:rsidRPr="000B6199">
              <w:rPr>
                <w:sz w:val="24"/>
                <w:szCs w:val="24"/>
              </w:rPr>
              <w:t xml:space="preserve">Осуществление закупок товаров, работ, услуг для муниципальных нужд в соответствии с положениями </w:t>
            </w:r>
            <w:r w:rsidRPr="000B6199">
              <w:rPr>
                <w:sz w:val="24"/>
                <w:szCs w:val="24"/>
                <w:lang w:eastAsia="ru-RU"/>
              </w:rPr>
              <w:t>Федерального закона от 05.04.2013 №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0B6199">
              <w:rPr>
                <w:sz w:val="24"/>
                <w:szCs w:val="24"/>
                <w:lang w:eastAsia="ru-RU"/>
              </w:rPr>
              <w:t xml:space="preserve"> 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Российской Федерации и городского округа город Воронеж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jc w:val="center"/>
              <w:rPr>
                <w:b/>
                <w:sz w:val="24"/>
                <w:szCs w:val="24"/>
              </w:rPr>
            </w:pPr>
            <w:r w:rsidRPr="000B08B1">
              <w:rPr>
                <w:b/>
                <w:sz w:val="24"/>
                <w:szCs w:val="24"/>
              </w:rPr>
              <w:t>Управление строительной политики</w:t>
            </w:r>
          </w:p>
          <w:p w:rsidR="00AA1329" w:rsidRPr="00B15313" w:rsidRDefault="00AA1329" w:rsidP="00180B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Высокий</w:t>
            </w:r>
          </w:p>
        </w:tc>
        <w:tc>
          <w:tcPr>
            <w:tcW w:w="1726" w:type="pct"/>
            <w:shd w:val="clear" w:color="auto" w:fill="auto"/>
          </w:tcPr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 xml:space="preserve">Риск  нарушения ст. 17 Федерального закона от 26.07.2006 № 135-ФЗ «О защите конкуренции»  в результате: </w:t>
            </w:r>
          </w:p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- формирования и размещения извещений (документаций) об осуществлении закупок в ЕИС;</w:t>
            </w:r>
          </w:p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- подготовки разъяснений положений извещений (документаций) об осуществлении закупок;</w:t>
            </w:r>
          </w:p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- внесения изменений в извещения об осуществлении закупок;</w:t>
            </w:r>
          </w:p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- формирования и размещения извещений об отмене закупок в ЕИС;</w:t>
            </w:r>
          </w:p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- рассмотрения и оценки заявок участников закупок;</w:t>
            </w:r>
          </w:p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- формирования и публикации протоколов работы комиссии по осуществлению закупок;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- подготовки разъяснения информации, содержащейся в протоколах подведения итогов определения поставщика (подрядчика, исполнителя)</w:t>
            </w: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Высокая нагрузка на сотрудников.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Недостаточный уровень квалификации специалистов.</w:t>
            </w:r>
          </w:p>
          <w:p w:rsidR="00AA1329" w:rsidRPr="00B15313" w:rsidRDefault="00AA1329" w:rsidP="00180BEB">
            <w:pPr>
              <w:rPr>
                <w:sz w:val="24"/>
                <w:szCs w:val="24"/>
                <w:lang w:eastAsia="ru-RU"/>
              </w:rPr>
            </w:pPr>
            <w:r w:rsidRPr="00B15313">
              <w:rPr>
                <w:sz w:val="24"/>
                <w:szCs w:val="24"/>
                <w:lang w:eastAsia="ru-RU"/>
              </w:rPr>
              <w:t>Частые изменения законодательства в сфере закупок.</w:t>
            </w:r>
          </w:p>
          <w:p w:rsidR="00AA1329" w:rsidRDefault="00AA1329" w:rsidP="00346EF4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Противоречивая судебная практика.</w:t>
            </w:r>
          </w:p>
          <w:p w:rsidR="00AA1329" w:rsidRPr="00B15313" w:rsidRDefault="00AA1329" w:rsidP="00346EF4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разъяснений уполномоченного органа по вопросам проведения закупки</w:t>
            </w:r>
          </w:p>
        </w:tc>
        <w:tc>
          <w:tcPr>
            <w:tcW w:w="1185" w:type="pct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Осуществление закупок товаров, работ, услуг для муниципальных нужд в соответствии с положениями </w:t>
            </w:r>
            <w:r w:rsidRPr="00B15313">
              <w:rPr>
                <w:sz w:val="24"/>
                <w:szCs w:val="24"/>
                <w:lang w:eastAsia="ru-RU"/>
              </w:rPr>
              <w:t>Федерального закона от 05.04.2013 №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15313">
              <w:rPr>
                <w:sz w:val="24"/>
                <w:szCs w:val="24"/>
                <w:lang w:eastAsia="ru-RU"/>
              </w:rPr>
              <w:t xml:space="preserve"> 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Российской Федерации и </w:t>
            </w:r>
            <w:r>
              <w:rPr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Высокий</w:t>
            </w:r>
          </w:p>
        </w:tc>
        <w:tc>
          <w:tcPr>
            <w:tcW w:w="1726" w:type="pct"/>
            <w:shd w:val="clear" w:color="auto" w:fill="auto"/>
          </w:tcPr>
          <w:p w:rsidR="00AA1329" w:rsidRPr="00AD289A" w:rsidRDefault="00AA1329" w:rsidP="00180BEB">
            <w:pPr>
              <w:rPr>
                <w:sz w:val="24"/>
                <w:szCs w:val="24"/>
              </w:rPr>
            </w:pPr>
            <w:r w:rsidRPr="00AD289A">
              <w:rPr>
                <w:sz w:val="24"/>
                <w:szCs w:val="24"/>
              </w:rPr>
              <w:t>Риск нарушения ст. 17.1 Федерального закона</w:t>
            </w:r>
            <w:r>
              <w:rPr>
                <w:sz w:val="24"/>
                <w:szCs w:val="24"/>
              </w:rPr>
              <w:t xml:space="preserve"> </w:t>
            </w:r>
            <w:r w:rsidRPr="00AD289A">
              <w:rPr>
                <w:sz w:val="24"/>
                <w:szCs w:val="24"/>
              </w:rPr>
              <w:t>от 26.07.2006  № 135-ФЗ «О защите конкуренции» в результате:</w:t>
            </w:r>
          </w:p>
          <w:p w:rsidR="00AA1329" w:rsidRPr="00AD289A" w:rsidRDefault="00AA1329" w:rsidP="00180BEB">
            <w:pPr>
              <w:rPr>
                <w:sz w:val="24"/>
                <w:szCs w:val="24"/>
                <w:lang w:eastAsia="ru-RU"/>
              </w:rPr>
            </w:pPr>
            <w:r w:rsidRPr="00AD289A">
              <w:rPr>
                <w:sz w:val="24"/>
                <w:szCs w:val="24"/>
              </w:rPr>
              <w:t>- ф</w:t>
            </w:r>
            <w:r w:rsidRPr="00AD289A">
              <w:rPr>
                <w:sz w:val="24"/>
                <w:szCs w:val="24"/>
                <w:lang w:eastAsia="ru-RU"/>
              </w:rPr>
              <w:t xml:space="preserve">ормирования и размещения извещений (документаций) о проведении торгов на право заключения договоров комплексного развития территорий на </w:t>
            </w:r>
            <w:r w:rsidRPr="00AD289A">
              <w:rPr>
                <w:bCs/>
                <w:sz w:val="24"/>
                <w:szCs w:val="24"/>
                <w:lang w:eastAsia="ru-RU"/>
              </w:rPr>
              <w:t>официальном сайте Российской Федерации в сети Интернет для размещения информации о проведении торгов www.torgi.gov.ru</w:t>
            </w:r>
            <w:r w:rsidRPr="00AD289A">
              <w:rPr>
                <w:sz w:val="24"/>
                <w:szCs w:val="24"/>
                <w:lang w:eastAsia="ru-RU"/>
              </w:rPr>
              <w:t>;</w:t>
            </w:r>
          </w:p>
          <w:p w:rsidR="00AA1329" w:rsidRPr="00AD289A" w:rsidRDefault="00AA1329" w:rsidP="00180BEB">
            <w:pPr>
              <w:rPr>
                <w:sz w:val="24"/>
                <w:szCs w:val="24"/>
                <w:lang w:eastAsia="ru-RU"/>
              </w:rPr>
            </w:pPr>
            <w:r w:rsidRPr="00AD289A">
              <w:rPr>
                <w:sz w:val="24"/>
                <w:szCs w:val="24"/>
                <w:lang w:eastAsia="ru-RU"/>
              </w:rPr>
              <w:t>- подготовки разъяснений положений извещений (документаций) о проведении торгов на право заключения договоров комплексного развития территорий;</w:t>
            </w:r>
          </w:p>
          <w:p w:rsidR="00AA1329" w:rsidRPr="00AD289A" w:rsidRDefault="00AA1329" w:rsidP="00180BEB">
            <w:pPr>
              <w:rPr>
                <w:sz w:val="24"/>
                <w:szCs w:val="24"/>
                <w:lang w:eastAsia="ru-RU"/>
              </w:rPr>
            </w:pPr>
            <w:r w:rsidRPr="00AD289A">
              <w:rPr>
                <w:sz w:val="24"/>
                <w:szCs w:val="24"/>
                <w:lang w:eastAsia="ru-RU"/>
              </w:rPr>
              <w:t>- рассмотрения и оценки заявок на участие в торгах на право заключения договоров комплексного развития территорий;</w:t>
            </w:r>
          </w:p>
          <w:p w:rsidR="00AA1329" w:rsidRPr="00B15313" w:rsidRDefault="00AA1329" w:rsidP="00180BEB">
            <w:pPr>
              <w:rPr>
                <w:sz w:val="24"/>
                <w:szCs w:val="24"/>
                <w:lang w:eastAsia="ru-RU"/>
              </w:rPr>
            </w:pPr>
            <w:r w:rsidRPr="00AD289A">
              <w:rPr>
                <w:sz w:val="24"/>
                <w:szCs w:val="24"/>
                <w:lang w:eastAsia="ru-RU"/>
              </w:rPr>
              <w:t>- формирования и публикации протоколов работы комиссии по итогам рассмотрения и оценки заявок на участие в торгах на право заключения договоров комплексного развития территорий</w:t>
            </w: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  <w:lang w:eastAsia="ru-RU"/>
              </w:rPr>
            </w:pPr>
            <w:r w:rsidRPr="00B15313">
              <w:rPr>
                <w:sz w:val="24"/>
                <w:szCs w:val="24"/>
                <w:lang w:eastAsia="ru-RU"/>
              </w:rPr>
              <w:t>Отсутствие достаточной квалификации сотрудников.</w:t>
            </w:r>
          </w:p>
          <w:p w:rsidR="00AA1329" w:rsidRPr="00B15313" w:rsidRDefault="00AA1329" w:rsidP="00180BEB">
            <w:pPr>
              <w:rPr>
                <w:sz w:val="24"/>
                <w:szCs w:val="24"/>
                <w:lang w:eastAsia="ru-RU"/>
              </w:rPr>
            </w:pPr>
            <w:r w:rsidRPr="00B15313">
              <w:rPr>
                <w:sz w:val="24"/>
                <w:szCs w:val="24"/>
                <w:lang w:eastAsia="ru-RU"/>
              </w:rPr>
              <w:t>Высокая нагрузка на сотрудников.</w:t>
            </w:r>
          </w:p>
          <w:p w:rsidR="00AA1329" w:rsidRPr="00B15313" w:rsidRDefault="00AA1329" w:rsidP="00180BEB">
            <w:pPr>
              <w:rPr>
                <w:sz w:val="24"/>
                <w:szCs w:val="24"/>
                <w:lang w:eastAsia="ru-RU"/>
              </w:rPr>
            </w:pPr>
            <w:r w:rsidRPr="00B15313">
              <w:rPr>
                <w:sz w:val="24"/>
                <w:szCs w:val="24"/>
                <w:lang w:eastAsia="ru-RU"/>
              </w:rPr>
              <w:t xml:space="preserve">Высокий коррупционный </w:t>
            </w:r>
            <w:r>
              <w:rPr>
                <w:sz w:val="24"/>
                <w:szCs w:val="24"/>
                <w:lang w:eastAsia="ru-RU"/>
              </w:rPr>
              <w:t>фактор</w:t>
            </w:r>
            <w:r w:rsidRPr="00B15313">
              <w:rPr>
                <w:sz w:val="24"/>
                <w:szCs w:val="24"/>
                <w:lang w:eastAsia="ru-RU"/>
              </w:rPr>
              <w:t>.</w:t>
            </w:r>
          </w:p>
          <w:p w:rsidR="00AA1329" w:rsidRPr="00B15313" w:rsidRDefault="00AA1329" w:rsidP="00180BEB">
            <w:pPr>
              <w:rPr>
                <w:sz w:val="24"/>
                <w:szCs w:val="24"/>
                <w:lang w:eastAsia="ru-RU"/>
              </w:rPr>
            </w:pPr>
            <w:r w:rsidRPr="00B15313">
              <w:rPr>
                <w:sz w:val="24"/>
                <w:szCs w:val="24"/>
                <w:lang w:eastAsia="ru-RU"/>
              </w:rPr>
              <w:t>Противоречивая судебная практика или ее отсутствие.</w:t>
            </w:r>
          </w:p>
          <w:p w:rsidR="00AA1329" w:rsidRPr="00B15313" w:rsidRDefault="00AA1329" w:rsidP="00180BEB">
            <w:pPr>
              <w:rPr>
                <w:sz w:val="24"/>
                <w:szCs w:val="24"/>
                <w:lang w:eastAsia="ru-RU"/>
              </w:rPr>
            </w:pPr>
            <w:r w:rsidRPr="00B15313">
              <w:rPr>
                <w:sz w:val="24"/>
                <w:szCs w:val="24"/>
                <w:lang w:eastAsia="ru-RU"/>
              </w:rPr>
              <w:t>Отсутствие разъяснений уполномоченного органа по вопросам применения положени</w:t>
            </w:r>
            <w:r>
              <w:rPr>
                <w:sz w:val="24"/>
                <w:szCs w:val="24"/>
                <w:lang w:eastAsia="ru-RU"/>
              </w:rPr>
              <w:t>й действующего законодательства</w:t>
            </w:r>
          </w:p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</w:p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</w:p>
        </w:tc>
        <w:tc>
          <w:tcPr>
            <w:tcW w:w="1185" w:type="pct"/>
          </w:tcPr>
          <w:p w:rsidR="00AA1329" w:rsidRPr="00B15313" w:rsidRDefault="00AA1329" w:rsidP="00180BEB">
            <w:pPr>
              <w:rPr>
                <w:iCs/>
                <w:sz w:val="24"/>
                <w:szCs w:val="24"/>
              </w:rPr>
            </w:pPr>
            <w:proofErr w:type="gramStart"/>
            <w:r w:rsidRPr="00B15313">
              <w:rPr>
                <w:sz w:val="24"/>
                <w:szCs w:val="24"/>
              </w:rPr>
              <w:t xml:space="preserve">Организация и проведение торгов на право заключения договоров комплексного развития территорий в соответствии с </w:t>
            </w:r>
            <w:r w:rsidRPr="00B15313">
              <w:rPr>
                <w:iCs/>
                <w:sz w:val="24"/>
                <w:szCs w:val="24"/>
              </w:rPr>
              <w:t>Градостроительным кодексом Р</w:t>
            </w:r>
            <w:r>
              <w:rPr>
                <w:iCs/>
                <w:sz w:val="24"/>
                <w:szCs w:val="24"/>
              </w:rPr>
              <w:t xml:space="preserve">оссийской </w:t>
            </w:r>
            <w:r w:rsidRPr="00B15313">
              <w:rPr>
                <w:iCs/>
                <w:sz w:val="24"/>
                <w:szCs w:val="24"/>
              </w:rPr>
              <w:t>Ф</w:t>
            </w:r>
            <w:r>
              <w:rPr>
                <w:iCs/>
                <w:sz w:val="24"/>
                <w:szCs w:val="24"/>
              </w:rPr>
              <w:t>едерации</w:t>
            </w:r>
            <w:r w:rsidRPr="00B15313">
              <w:rPr>
                <w:iCs/>
                <w:sz w:val="24"/>
                <w:szCs w:val="24"/>
              </w:rPr>
              <w:t xml:space="preserve"> (в редакции Федерального закона  от 30.12.2020  №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B15313">
              <w:rPr>
                <w:iCs/>
                <w:sz w:val="24"/>
                <w:szCs w:val="24"/>
              </w:rPr>
              <w:t xml:space="preserve"> 494-ФЗ «О внесении изменений в Градостроительный кодекс Р</w:t>
            </w:r>
            <w:r>
              <w:rPr>
                <w:iCs/>
                <w:sz w:val="24"/>
                <w:szCs w:val="24"/>
              </w:rPr>
              <w:t xml:space="preserve">оссийской </w:t>
            </w:r>
            <w:r w:rsidRPr="00B15313">
              <w:rPr>
                <w:iCs/>
                <w:sz w:val="24"/>
                <w:szCs w:val="24"/>
              </w:rPr>
              <w:t>Ф</w:t>
            </w:r>
            <w:r>
              <w:rPr>
                <w:iCs/>
                <w:sz w:val="24"/>
                <w:szCs w:val="24"/>
              </w:rPr>
              <w:t>едерации</w:t>
            </w:r>
            <w:r w:rsidRPr="00B15313">
              <w:rPr>
                <w:iCs/>
                <w:sz w:val="24"/>
                <w:szCs w:val="24"/>
              </w:rPr>
              <w:t xml:space="preserve"> и отдельные законодательные акты Р</w:t>
            </w:r>
            <w:r>
              <w:rPr>
                <w:iCs/>
                <w:sz w:val="24"/>
                <w:szCs w:val="24"/>
              </w:rPr>
              <w:t xml:space="preserve">оссийской </w:t>
            </w:r>
            <w:r w:rsidRPr="00B15313">
              <w:rPr>
                <w:iCs/>
                <w:sz w:val="24"/>
                <w:szCs w:val="24"/>
              </w:rPr>
              <w:t>Ф</w:t>
            </w:r>
            <w:r>
              <w:rPr>
                <w:iCs/>
                <w:sz w:val="24"/>
                <w:szCs w:val="24"/>
              </w:rPr>
              <w:t>едерации</w:t>
            </w:r>
            <w:r w:rsidRPr="00B15313">
              <w:rPr>
                <w:iCs/>
                <w:sz w:val="24"/>
                <w:szCs w:val="24"/>
              </w:rPr>
              <w:t xml:space="preserve"> в целях обеспечения  комплексного  развития  территорий», глава 10), </w:t>
            </w:r>
            <w:r>
              <w:rPr>
                <w:iCs/>
                <w:sz w:val="24"/>
                <w:szCs w:val="24"/>
              </w:rPr>
              <w:t>у</w:t>
            </w:r>
            <w:r w:rsidRPr="00B15313">
              <w:rPr>
                <w:iCs/>
                <w:sz w:val="24"/>
                <w:szCs w:val="24"/>
              </w:rPr>
              <w:t xml:space="preserve">казом </w:t>
            </w:r>
            <w:r>
              <w:rPr>
                <w:iCs/>
                <w:sz w:val="24"/>
                <w:szCs w:val="24"/>
              </w:rPr>
              <w:t>Г</w:t>
            </w:r>
            <w:r w:rsidRPr="00B15313">
              <w:rPr>
                <w:iCs/>
                <w:sz w:val="24"/>
                <w:szCs w:val="24"/>
              </w:rPr>
              <w:t xml:space="preserve">убернатора Воронежской области от 02.09.2021 № 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B15313">
              <w:rPr>
                <w:iCs/>
                <w:sz w:val="24"/>
                <w:szCs w:val="24"/>
              </w:rPr>
              <w:t>165-у «О комплексном развитии те</w:t>
            </w:r>
            <w:r>
              <w:rPr>
                <w:iCs/>
                <w:sz w:val="24"/>
                <w:szCs w:val="24"/>
              </w:rPr>
              <w:t>рриторий в Воронежской</w:t>
            </w:r>
            <w:proofErr w:type="gramEnd"/>
            <w:r>
              <w:rPr>
                <w:iCs/>
                <w:sz w:val="24"/>
                <w:szCs w:val="24"/>
              </w:rPr>
              <w:t xml:space="preserve"> области»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spacing w:line="0" w:lineRule="atLeast"/>
              <w:ind w:right="-283"/>
              <w:contextualSpacing/>
              <w:jc w:val="center"/>
              <w:rPr>
                <w:b/>
                <w:sz w:val="24"/>
                <w:szCs w:val="24"/>
              </w:rPr>
            </w:pPr>
            <w:r w:rsidRPr="000B08B1">
              <w:rPr>
                <w:b/>
                <w:sz w:val="24"/>
                <w:szCs w:val="24"/>
              </w:rPr>
              <w:t>Управление муниципальных закупок</w:t>
            </w:r>
          </w:p>
          <w:p w:rsidR="00AA1329" w:rsidRPr="00B15313" w:rsidRDefault="00AA1329" w:rsidP="00180BEB">
            <w:pPr>
              <w:spacing w:line="0" w:lineRule="atLeast"/>
              <w:ind w:right="-283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Высокий</w:t>
            </w:r>
          </w:p>
        </w:tc>
        <w:tc>
          <w:tcPr>
            <w:tcW w:w="1726" w:type="pct"/>
            <w:shd w:val="clear" w:color="auto" w:fill="auto"/>
          </w:tcPr>
          <w:p w:rsidR="00AA1329" w:rsidRPr="00544A34" w:rsidRDefault="00AA1329" w:rsidP="00180BEB">
            <w:pPr>
              <w:rPr>
                <w:sz w:val="24"/>
                <w:szCs w:val="24"/>
              </w:rPr>
            </w:pPr>
            <w:r w:rsidRPr="00544A34">
              <w:rPr>
                <w:sz w:val="24"/>
                <w:szCs w:val="24"/>
              </w:rPr>
              <w:t>Риск нарушения ст. 17 Федерального закона от 26.07.2006 № 135-ФЗ «О защите конкуренции»,  выраженный в нарушении порядка осуществления закупок товаров, работ, услуг для обеспечения муниципальных нужд, а именно:</w:t>
            </w:r>
          </w:p>
          <w:p w:rsidR="00AA1329" w:rsidRPr="00544A34" w:rsidRDefault="00AA1329" w:rsidP="00180BEB">
            <w:pPr>
              <w:rPr>
                <w:sz w:val="24"/>
                <w:szCs w:val="24"/>
              </w:rPr>
            </w:pPr>
            <w:r w:rsidRPr="00544A34">
              <w:rPr>
                <w:sz w:val="24"/>
                <w:szCs w:val="24"/>
              </w:rPr>
              <w:t>- нарушение сроков публикации сведений и документов в ЕИС;</w:t>
            </w:r>
          </w:p>
          <w:p w:rsidR="00AA1329" w:rsidRPr="00544A34" w:rsidRDefault="00AA1329" w:rsidP="00180BEB">
            <w:pPr>
              <w:rPr>
                <w:sz w:val="24"/>
                <w:szCs w:val="24"/>
              </w:rPr>
            </w:pPr>
            <w:r w:rsidRPr="00544A34">
              <w:rPr>
                <w:sz w:val="24"/>
                <w:szCs w:val="24"/>
              </w:rPr>
              <w:t xml:space="preserve">- размещение в ЕИС информации и документов с нарушением требований, предусмотренных законодательством Российской Федерации о контрактной системе в сфере закупок, либо </w:t>
            </w:r>
            <w:proofErr w:type="spellStart"/>
            <w:r w:rsidRPr="00544A34">
              <w:rPr>
                <w:sz w:val="24"/>
                <w:szCs w:val="24"/>
              </w:rPr>
              <w:t>неразмещение</w:t>
            </w:r>
            <w:proofErr w:type="spellEnd"/>
            <w:r w:rsidRPr="00544A34">
              <w:rPr>
                <w:sz w:val="24"/>
                <w:szCs w:val="24"/>
              </w:rPr>
              <w:t xml:space="preserve"> в ЕИС информации и документов, размещение которых предусмотрено в соответствии с законодательством Российской Федерации о контрактной системе в сфере закупок;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544A34">
              <w:rPr>
                <w:sz w:val="24"/>
                <w:szCs w:val="24"/>
              </w:rPr>
              <w:t>- неправомерное отклонение заявки на участие в закупке или признание заявки на участие в закупке соответствующей требованиям извещения о закупке</w:t>
            </w:r>
          </w:p>
        </w:tc>
        <w:tc>
          <w:tcPr>
            <w:tcW w:w="1179" w:type="pct"/>
            <w:shd w:val="clear" w:color="auto" w:fill="auto"/>
          </w:tcPr>
          <w:p w:rsidR="00AA1329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Ошибочное применение норм законодательства о закупках.</w:t>
            </w:r>
          </w:p>
          <w:p w:rsidR="00AA1329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Несоблюдение требований законодательства о закупках.</w:t>
            </w:r>
          </w:p>
          <w:p w:rsidR="00AA1329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rStyle w:val="212pt"/>
                <w:rFonts w:eastAsiaTheme="minorHAnsi"/>
                <w:color w:val="auto"/>
              </w:rPr>
              <w:t>Несвоевременное отслеживание изменений законодательства</w:t>
            </w:r>
            <w:r>
              <w:rPr>
                <w:rStyle w:val="212pt"/>
                <w:rFonts w:eastAsiaTheme="minorHAnsi"/>
                <w:color w:val="auto"/>
              </w:rPr>
              <w:t>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Высокая нагрузка на сотрудников.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Недостаточный уровень знаний и квалификации специалистов.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Недостаточный уровень внутреннего контроля.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Неоднозначность толкования норм действующего законодательства.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Недостаточность разъяснений контролиру</w:t>
            </w:r>
            <w:r>
              <w:rPr>
                <w:sz w:val="24"/>
                <w:szCs w:val="24"/>
              </w:rPr>
              <w:t>ющих органов, судебной практики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</w:p>
        </w:tc>
        <w:tc>
          <w:tcPr>
            <w:tcW w:w="1185" w:type="pct"/>
          </w:tcPr>
          <w:p w:rsidR="00AA1329" w:rsidRPr="005E7AED" w:rsidRDefault="00AA1329" w:rsidP="00180BEB">
            <w:pPr>
              <w:rPr>
                <w:sz w:val="24"/>
                <w:szCs w:val="24"/>
              </w:rPr>
            </w:pPr>
            <w:r w:rsidRPr="005E7AED">
              <w:rPr>
                <w:sz w:val="24"/>
                <w:szCs w:val="24"/>
              </w:rPr>
              <w:t>Выполнение функций уполномоченного органа при</w:t>
            </w:r>
            <w:r w:rsidRPr="005E7AED">
              <w:rPr>
                <w:sz w:val="24"/>
                <w:szCs w:val="24"/>
                <w:shd w:val="clear" w:color="auto" w:fill="FFFFFF"/>
              </w:rPr>
              <w:t xml:space="preserve"> определении поставщиков (подрядчиков, исполнителей) для заказчиков городского округа город Воронеж в соответствии с </w:t>
            </w:r>
            <w:r w:rsidRPr="005E7AED">
              <w:rPr>
                <w:sz w:val="24"/>
                <w:szCs w:val="24"/>
              </w:rPr>
              <w:t xml:space="preserve">Федеральным законом от 05.04.2013 № </w:t>
            </w:r>
            <w:r>
              <w:rPr>
                <w:sz w:val="24"/>
                <w:szCs w:val="24"/>
              </w:rPr>
              <w:t xml:space="preserve"> </w:t>
            </w:r>
            <w:r w:rsidRPr="005E7AED">
              <w:rPr>
                <w:sz w:val="24"/>
                <w:szCs w:val="24"/>
              </w:rPr>
              <w:t>44-ФЗ «О контрактной системе в сфере закупок товаров, работ, услуг для обеспечения государственных и муниципальных нужд»:</w:t>
            </w:r>
          </w:p>
          <w:p w:rsidR="00AA1329" w:rsidRPr="005E7AED" w:rsidRDefault="00AA1329" w:rsidP="00180BEB">
            <w:pPr>
              <w:rPr>
                <w:sz w:val="24"/>
                <w:szCs w:val="24"/>
              </w:rPr>
            </w:pPr>
            <w:r w:rsidRPr="005E7AED">
              <w:rPr>
                <w:sz w:val="24"/>
                <w:szCs w:val="24"/>
              </w:rPr>
              <w:t>- формирование и размещение извещени</w:t>
            </w:r>
            <w:r>
              <w:rPr>
                <w:sz w:val="24"/>
                <w:szCs w:val="24"/>
              </w:rPr>
              <w:t>й</w:t>
            </w:r>
            <w:r w:rsidRPr="005E7AED">
              <w:rPr>
                <w:sz w:val="24"/>
                <w:szCs w:val="24"/>
              </w:rPr>
              <w:t xml:space="preserve"> (документаци</w:t>
            </w:r>
            <w:r>
              <w:rPr>
                <w:sz w:val="24"/>
                <w:szCs w:val="24"/>
              </w:rPr>
              <w:t>й</w:t>
            </w:r>
            <w:r w:rsidRPr="005E7AED">
              <w:rPr>
                <w:sz w:val="24"/>
                <w:szCs w:val="24"/>
              </w:rPr>
              <w:t>) об осуществлении закупок в</w:t>
            </w:r>
            <w:r>
              <w:rPr>
                <w:sz w:val="24"/>
                <w:szCs w:val="24"/>
              </w:rPr>
              <w:t xml:space="preserve"> ЕИС</w:t>
            </w:r>
            <w:r w:rsidRPr="005E7AED">
              <w:rPr>
                <w:sz w:val="24"/>
                <w:szCs w:val="24"/>
              </w:rPr>
              <w:t>;</w:t>
            </w:r>
          </w:p>
          <w:p w:rsidR="00AA1329" w:rsidRPr="005E7AED" w:rsidRDefault="00AA1329" w:rsidP="00180BEB">
            <w:pPr>
              <w:rPr>
                <w:sz w:val="24"/>
                <w:szCs w:val="24"/>
              </w:rPr>
            </w:pPr>
            <w:r w:rsidRPr="005E7AED">
              <w:rPr>
                <w:sz w:val="24"/>
                <w:szCs w:val="24"/>
              </w:rPr>
              <w:t>- подготовка разъяснений положений извещений (документаций) об осуществлении закупок;</w:t>
            </w:r>
          </w:p>
          <w:p w:rsidR="00AA1329" w:rsidRPr="005E7AED" w:rsidRDefault="00AA1329" w:rsidP="00180BEB">
            <w:pPr>
              <w:rPr>
                <w:sz w:val="24"/>
                <w:szCs w:val="24"/>
              </w:rPr>
            </w:pPr>
            <w:r w:rsidRPr="005E7AED">
              <w:rPr>
                <w:sz w:val="24"/>
                <w:szCs w:val="24"/>
              </w:rPr>
              <w:t>- внесение изменений в извещения об осуществлении закупок;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5E7AED">
              <w:rPr>
                <w:sz w:val="24"/>
                <w:szCs w:val="24"/>
              </w:rPr>
              <w:t>- формирование и размещение извещени</w:t>
            </w:r>
            <w:r>
              <w:rPr>
                <w:sz w:val="24"/>
                <w:szCs w:val="24"/>
              </w:rPr>
              <w:t>й</w:t>
            </w:r>
            <w:r w:rsidRPr="005E7AED">
              <w:rPr>
                <w:sz w:val="24"/>
                <w:szCs w:val="24"/>
              </w:rPr>
              <w:t xml:space="preserve"> об отмене закупок</w:t>
            </w:r>
            <w:r w:rsidRPr="00B15313"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</w:rPr>
              <w:t xml:space="preserve"> ЕИС</w:t>
            </w:r>
            <w:r w:rsidRPr="00B15313">
              <w:rPr>
                <w:sz w:val="24"/>
                <w:szCs w:val="24"/>
              </w:rPr>
              <w:t>;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- рассмотрение и оценка заявок участников закупок;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- формирование и публикация протоколов работы комиссии по осуществлению закупок;</w:t>
            </w:r>
          </w:p>
          <w:p w:rsidR="00AA1329" w:rsidRPr="00B15313" w:rsidRDefault="00AA1329" w:rsidP="00180BEB">
            <w:pPr>
              <w:rPr>
                <w:sz w:val="24"/>
                <w:szCs w:val="24"/>
                <w:shd w:val="clear" w:color="auto" w:fill="FFFFFF"/>
              </w:rPr>
            </w:pPr>
            <w:r w:rsidRPr="00B15313">
              <w:rPr>
                <w:sz w:val="24"/>
                <w:szCs w:val="24"/>
              </w:rPr>
              <w:t>- подготовка разъяснени</w:t>
            </w:r>
            <w:r>
              <w:rPr>
                <w:sz w:val="24"/>
                <w:szCs w:val="24"/>
              </w:rPr>
              <w:t>й</w:t>
            </w:r>
            <w:r w:rsidRPr="00B15313">
              <w:rPr>
                <w:sz w:val="24"/>
                <w:szCs w:val="24"/>
              </w:rPr>
              <w:t xml:space="preserve"> информации, содержащейся в протоколах подведения итогов определения поста</w:t>
            </w:r>
            <w:r>
              <w:rPr>
                <w:sz w:val="24"/>
                <w:szCs w:val="24"/>
              </w:rPr>
              <w:t>вщика (подрядчика, исполнителя)</w:t>
            </w:r>
            <w:r w:rsidRPr="00B15313">
              <w:rPr>
                <w:sz w:val="24"/>
                <w:szCs w:val="24"/>
              </w:rPr>
              <w:t xml:space="preserve">   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jc w:val="center"/>
              <w:rPr>
                <w:b/>
                <w:sz w:val="24"/>
                <w:szCs w:val="24"/>
              </w:rPr>
            </w:pPr>
            <w:r w:rsidRPr="000B08B1">
              <w:rPr>
                <w:b/>
                <w:sz w:val="24"/>
                <w:szCs w:val="24"/>
              </w:rPr>
              <w:t>Управление экологии</w:t>
            </w:r>
          </w:p>
          <w:p w:rsidR="00AA1329" w:rsidRPr="00B15313" w:rsidRDefault="00AA1329" w:rsidP="00180B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Незначительный</w:t>
            </w:r>
          </w:p>
        </w:tc>
        <w:tc>
          <w:tcPr>
            <w:tcW w:w="1726" w:type="pct"/>
            <w:shd w:val="clear" w:color="auto" w:fill="auto"/>
          </w:tcPr>
          <w:p w:rsidR="00AA1329" w:rsidRPr="00544A34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sz w:val="24"/>
                <w:szCs w:val="24"/>
              </w:rPr>
            </w:pPr>
            <w:r w:rsidRPr="00544A34">
              <w:rPr>
                <w:sz w:val="24"/>
                <w:szCs w:val="24"/>
                <w:lang w:eastAsia="ru-RU"/>
              </w:rPr>
              <w:t xml:space="preserve">Риск нарушения ст. 15 Федерального закона от 26.07.2006 № 135-ФЗ </w:t>
            </w:r>
            <w:r w:rsidRPr="00544A34">
              <w:rPr>
                <w:sz w:val="24"/>
                <w:szCs w:val="24"/>
              </w:rPr>
              <w:t>«О защите конкуренции»</w:t>
            </w:r>
            <w:r w:rsidRPr="00544A34">
              <w:rPr>
                <w:sz w:val="24"/>
                <w:szCs w:val="24"/>
                <w:lang w:eastAsia="ru-RU"/>
              </w:rPr>
              <w:t xml:space="preserve"> при оказании муниципальной услуги</w:t>
            </w:r>
            <w:r w:rsidRPr="00544A34">
              <w:rPr>
                <w:sz w:val="24"/>
                <w:szCs w:val="24"/>
              </w:rPr>
              <w:t>:</w:t>
            </w:r>
          </w:p>
          <w:p w:rsidR="00AA1329" w:rsidRPr="00544A34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sz w:val="24"/>
                <w:szCs w:val="24"/>
              </w:rPr>
            </w:pPr>
            <w:r w:rsidRPr="00544A34">
              <w:rPr>
                <w:sz w:val="24"/>
                <w:szCs w:val="24"/>
              </w:rPr>
              <w:t>- нарушение сроков предоставления муниципальной услуги;</w:t>
            </w:r>
          </w:p>
          <w:p w:rsidR="00AA1329" w:rsidRPr="00544A34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sz w:val="24"/>
                <w:szCs w:val="24"/>
              </w:rPr>
            </w:pPr>
            <w:r w:rsidRPr="00544A34">
              <w:rPr>
                <w:sz w:val="24"/>
                <w:szCs w:val="24"/>
              </w:rPr>
              <w:t>- предъявление требований о предоставлении документов, информации или осуществлении действий, предоставление или осуществление которых не предусмотрено действующим законодательством;</w:t>
            </w:r>
          </w:p>
          <w:p w:rsidR="00AA1329" w:rsidRPr="00544A34" w:rsidRDefault="00AA1329" w:rsidP="00B137DC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sz w:val="24"/>
                <w:szCs w:val="24"/>
              </w:rPr>
            </w:pPr>
            <w:r w:rsidRPr="00544A34">
              <w:rPr>
                <w:sz w:val="24"/>
                <w:szCs w:val="24"/>
              </w:rPr>
              <w:t>- незаконный отказ в выдаче разрешения на право вырубки зеленых насаждений</w:t>
            </w: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 xml:space="preserve">Неправильное применение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норм 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административного регламента.</w:t>
            </w:r>
          </w:p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 xml:space="preserve">Ослабление </w:t>
            </w:r>
            <w:proofErr w:type="gramStart"/>
            <w:r w:rsidRPr="00B15313">
              <w:rPr>
                <w:rFonts w:eastAsia="Calibri"/>
                <w:sz w:val="24"/>
                <w:szCs w:val="24"/>
                <w:lang w:eastAsia="en-US"/>
              </w:rPr>
              <w:t>контроля за</w:t>
            </w:r>
            <w:proofErr w:type="gramEnd"/>
            <w:r w:rsidRPr="00B15313">
              <w:rPr>
                <w:rFonts w:eastAsia="Calibri"/>
                <w:sz w:val="24"/>
                <w:szCs w:val="24"/>
                <w:lang w:eastAsia="en-US"/>
              </w:rPr>
              <w:t xml:space="preserve"> процедурой предоставления муниципальной услуги.</w:t>
            </w:r>
          </w:p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Высокая нагрузка на сотрудников.</w:t>
            </w:r>
          </w:p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 xml:space="preserve">Наличие </w:t>
            </w:r>
            <w:r>
              <w:rPr>
                <w:rFonts w:eastAsia="Calibri"/>
                <w:sz w:val="24"/>
                <w:szCs w:val="24"/>
                <w:lang w:eastAsia="en-US"/>
              </w:rPr>
              <w:t>конфликта интересов</w:t>
            </w:r>
          </w:p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</w:p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85" w:type="pct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Предоставление муниципальной услуги «Выдача разрешений на пр</w:t>
            </w:r>
            <w:r>
              <w:rPr>
                <w:rFonts w:eastAsia="Calibri"/>
                <w:sz w:val="24"/>
                <w:szCs w:val="24"/>
                <w:lang w:eastAsia="en-US"/>
              </w:rPr>
              <w:t>аво вырубки зеленых насаждений»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sz w:val="24"/>
                <w:szCs w:val="24"/>
                <w:lang w:eastAsia="ru-RU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Высокий</w:t>
            </w:r>
          </w:p>
        </w:tc>
        <w:tc>
          <w:tcPr>
            <w:tcW w:w="1726" w:type="pct"/>
            <w:shd w:val="clear" w:color="auto" w:fill="auto"/>
          </w:tcPr>
          <w:p w:rsidR="00AA1329" w:rsidRPr="00544A34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sz w:val="24"/>
                <w:szCs w:val="24"/>
              </w:rPr>
            </w:pPr>
            <w:r w:rsidRPr="00544A34">
              <w:rPr>
                <w:sz w:val="24"/>
                <w:szCs w:val="24"/>
              </w:rPr>
              <w:t xml:space="preserve">Риск нарушения ст. 17 Федерального закона </w:t>
            </w:r>
            <w:r w:rsidRPr="00544A34">
              <w:rPr>
                <w:sz w:val="24"/>
                <w:szCs w:val="24"/>
                <w:lang w:eastAsia="ru-RU"/>
              </w:rPr>
              <w:t xml:space="preserve">от 26.07.2006 </w:t>
            </w:r>
            <w:r w:rsidRPr="00544A34">
              <w:rPr>
                <w:sz w:val="24"/>
                <w:szCs w:val="24"/>
              </w:rPr>
              <w:t xml:space="preserve"> № 135-ФЗ «О защите конкуренции», возникающий:</w:t>
            </w:r>
          </w:p>
          <w:p w:rsidR="00AA1329" w:rsidRPr="00544A34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sz w:val="24"/>
                <w:szCs w:val="24"/>
                <w:lang w:eastAsia="ru-RU"/>
              </w:rPr>
            </w:pPr>
            <w:r w:rsidRPr="00544A34">
              <w:rPr>
                <w:sz w:val="24"/>
                <w:szCs w:val="24"/>
                <w:lang w:eastAsia="ru-RU"/>
              </w:rPr>
              <w:t>- при включении в описание объекта закупки требований, влекущих за собой ограничение количества участников закупки;</w:t>
            </w:r>
          </w:p>
          <w:p w:rsidR="00AA1329" w:rsidRPr="00544A34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544A34">
              <w:rPr>
                <w:sz w:val="24"/>
                <w:szCs w:val="24"/>
                <w:lang w:eastAsia="ru-RU"/>
              </w:rPr>
              <w:t>- при нарушении порядка определения и обоснования начальной (максимальной) цены муниципального контракта</w:t>
            </w:r>
          </w:p>
          <w:p w:rsidR="00AA1329" w:rsidRPr="00544A34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Ошибочное применение норм права при экспертизе документации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о 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закупк</w:t>
            </w:r>
            <w:r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Отсутствие разъяснений уполномоченного органа по вопросам проведения закупки.</w:t>
            </w:r>
          </w:p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Высокая нагрузка на сотрудников</w:t>
            </w:r>
          </w:p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85" w:type="pct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sz w:val="24"/>
                <w:szCs w:val="24"/>
              </w:rPr>
              <w:t xml:space="preserve">Осуществление закупок товаров, работ, услуг для муниципальных нужд в соответствии с положениями </w:t>
            </w:r>
            <w:r w:rsidRPr="00B15313">
              <w:rPr>
                <w:sz w:val="24"/>
                <w:szCs w:val="24"/>
                <w:lang w:eastAsia="ru-RU"/>
              </w:rPr>
      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Российской Федерации и </w:t>
            </w:r>
            <w:r>
              <w:rPr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jc w:val="center"/>
              <w:rPr>
                <w:b/>
                <w:sz w:val="24"/>
                <w:szCs w:val="24"/>
              </w:rPr>
            </w:pPr>
            <w:r w:rsidRPr="000B08B1">
              <w:rPr>
                <w:b/>
                <w:sz w:val="24"/>
                <w:szCs w:val="24"/>
              </w:rPr>
              <w:t>Правовое управление</w:t>
            </w:r>
          </w:p>
          <w:p w:rsidR="00AA1329" w:rsidRPr="00B15313" w:rsidRDefault="00AA1329" w:rsidP="00180B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Незначительный</w:t>
            </w:r>
          </w:p>
        </w:tc>
        <w:tc>
          <w:tcPr>
            <w:tcW w:w="1726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Риск нарушения ч.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>1 ст. 15 Федерального закона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  <w:lang w:eastAsia="ru-RU"/>
              </w:rPr>
              <w:t xml:space="preserve">от 26.07.2006 </w:t>
            </w:r>
            <w:r w:rsidRPr="00B15313">
              <w:rPr>
                <w:sz w:val="24"/>
                <w:szCs w:val="24"/>
              </w:rPr>
              <w:t xml:space="preserve"> № 135-ФЗ «О защите конкуренции» при согласовании проектов нормативных правовых актов администрации</w:t>
            </w: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Изменение требований законодатель</w:t>
            </w:r>
            <w:r>
              <w:rPr>
                <w:sz w:val="24"/>
                <w:szCs w:val="24"/>
              </w:rPr>
              <w:t>ства</w:t>
            </w:r>
          </w:p>
        </w:tc>
        <w:tc>
          <w:tcPr>
            <w:tcW w:w="1185" w:type="pct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</w:t>
            </w:r>
            <w:r w:rsidRPr="00B15313">
              <w:rPr>
                <w:sz w:val="24"/>
                <w:szCs w:val="24"/>
              </w:rPr>
              <w:t xml:space="preserve"> правовой (юридической) экспертизы проектов нормативных правовых актов администрации 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jc w:val="center"/>
              <w:rPr>
                <w:b/>
                <w:sz w:val="24"/>
                <w:szCs w:val="24"/>
              </w:rPr>
            </w:pPr>
            <w:r w:rsidRPr="000B08B1">
              <w:rPr>
                <w:b/>
                <w:sz w:val="24"/>
                <w:szCs w:val="24"/>
              </w:rPr>
              <w:t>Отдел по работе с Воронежской городской Думой и Контрольно-счетной палатой</w:t>
            </w:r>
          </w:p>
          <w:p w:rsidR="00AA1329" w:rsidRPr="00B15313" w:rsidRDefault="00AA1329" w:rsidP="00180B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Существенный</w:t>
            </w:r>
          </w:p>
        </w:tc>
        <w:tc>
          <w:tcPr>
            <w:tcW w:w="1726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 нарушения</w:t>
            </w:r>
            <w:r w:rsidRPr="00B15313">
              <w:rPr>
                <w:sz w:val="24"/>
                <w:szCs w:val="24"/>
              </w:rPr>
              <w:t xml:space="preserve"> положений ст. 19 Федерального закона от 26.07.2006 № 135-ФЗ «О защите конкуренции»  в результате необоснованного и (или) незаконного, противоречащего действующему федеральному законодател</w:t>
            </w:r>
            <w:r>
              <w:rPr>
                <w:sz w:val="24"/>
                <w:szCs w:val="24"/>
              </w:rPr>
              <w:t xml:space="preserve">ьству о защите конкуренции </w:t>
            </w:r>
            <w:r w:rsidRPr="00B15313">
              <w:rPr>
                <w:sz w:val="24"/>
                <w:szCs w:val="24"/>
              </w:rPr>
              <w:t xml:space="preserve"> предоставления льгот по уплате местных налогов, арендной платы,  предусмотренных проектами реш</w:t>
            </w:r>
            <w:r>
              <w:rPr>
                <w:sz w:val="24"/>
                <w:szCs w:val="24"/>
              </w:rPr>
              <w:t>ений Воронежской городской Думы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9" w:type="pct"/>
            <w:shd w:val="clear" w:color="auto" w:fill="auto"/>
          </w:tcPr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Несоблюдение требований действующего законодательства о защите конкуренции, </w:t>
            </w:r>
          </w:p>
          <w:p w:rsidR="00AA1329" w:rsidRPr="00A0689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в том числе антимонопольного законодательства, при проведении правовой (юридической) экспертизы </w:t>
            </w:r>
            <w:r w:rsidRPr="00A06893">
              <w:rPr>
                <w:rFonts w:eastAsia="Calibri"/>
                <w:sz w:val="24"/>
                <w:szCs w:val="24"/>
                <w:lang w:eastAsia="en-US"/>
              </w:rPr>
              <w:t xml:space="preserve">проектов решений Воронежской городской Думы о предоставлении льгот по уплате </w:t>
            </w:r>
          </w:p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местных налогов, арендной </w:t>
            </w:r>
            <w:r w:rsidRPr="00A06893">
              <w:rPr>
                <w:rFonts w:eastAsia="Calibri"/>
                <w:sz w:val="24"/>
                <w:szCs w:val="24"/>
                <w:lang w:eastAsia="en-US"/>
              </w:rPr>
              <w:t>платы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по причине недостаточности специальных профессиональных знаний в сфере антимонопольного регулирования </w:t>
            </w:r>
          </w:p>
          <w:p w:rsidR="00AA1329" w:rsidRPr="00167A74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 антимонопольных запретов и ограничений</w:t>
            </w:r>
          </w:p>
        </w:tc>
        <w:tc>
          <w:tcPr>
            <w:tcW w:w="1185" w:type="pct"/>
          </w:tcPr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Проведение правовой (юридической) экспертизы проектов решений Воронежской городской Думы о предоставлении льгот </w:t>
            </w:r>
            <w:r w:rsidRPr="00AC0742">
              <w:rPr>
                <w:rFonts w:eastAsia="Calibri"/>
                <w:sz w:val="24"/>
                <w:szCs w:val="24"/>
                <w:lang w:eastAsia="en-US"/>
              </w:rPr>
              <w:t xml:space="preserve">по уплате местных налогов, </w:t>
            </w:r>
          </w:p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sz w:val="24"/>
                <w:szCs w:val="24"/>
              </w:rPr>
            </w:pPr>
            <w:r w:rsidRPr="00AC0742">
              <w:rPr>
                <w:rFonts w:eastAsia="Calibri"/>
                <w:sz w:val="24"/>
                <w:szCs w:val="24"/>
                <w:lang w:eastAsia="en-US"/>
              </w:rPr>
              <w:t xml:space="preserve">арендной </w:t>
            </w:r>
            <w:r>
              <w:rPr>
                <w:rFonts w:eastAsia="Calibri"/>
                <w:sz w:val="24"/>
                <w:szCs w:val="24"/>
                <w:lang w:eastAsia="en-US"/>
              </w:rPr>
              <w:t>платы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13.2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Существенный</w:t>
            </w:r>
          </w:p>
        </w:tc>
        <w:tc>
          <w:tcPr>
            <w:tcW w:w="1726" w:type="pct"/>
            <w:shd w:val="clear" w:color="auto" w:fill="auto"/>
          </w:tcPr>
          <w:p w:rsidR="00AA1329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 нарушения</w:t>
            </w:r>
            <w:r w:rsidRPr="00B15313">
              <w:rPr>
                <w:sz w:val="24"/>
                <w:szCs w:val="24"/>
              </w:rPr>
              <w:t xml:space="preserve"> положений ст. </w:t>
            </w:r>
            <w:r>
              <w:rPr>
                <w:sz w:val="24"/>
                <w:szCs w:val="24"/>
              </w:rPr>
              <w:t>20</w:t>
            </w:r>
            <w:r w:rsidRPr="00B15313">
              <w:rPr>
                <w:sz w:val="24"/>
                <w:szCs w:val="24"/>
              </w:rPr>
              <w:t xml:space="preserve"> Федерального закона от 26.07.2006 № 135-ФЗ «О защите конкуренции»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>в результате необоснованного и (или) незаконного, противоречащего действующему федеральному законо</w:t>
            </w:r>
            <w:r>
              <w:rPr>
                <w:sz w:val="24"/>
                <w:szCs w:val="24"/>
              </w:rPr>
              <w:t xml:space="preserve">дательству о защите конкуренции </w:t>
            </w:r>
            <w:r w:rsidRPr="00B15313">
              <w:rPr>
                <w:sz w:val="24"/>
                <w:szCs w:val="24"/>
              </w:rPr>
              <w:t xml:space="preserve"> предоставления</w:t>
            </w:r>
            <w:r>
              <w:rPr>
                <w:sz w:val="24"/>
                <w:szCs w:val="24"/>
              </w:rPr>
              <w:t xml:space="preserve"> </w:t>
            </w:r>
            <w:r w:rsidRPr="00AC0742">
              <w:rPr>
                <w:rFonts w:eastAsia="Calibri"/>
                <w:sz w:val="24"/>
                <w:szCs w:val="24"/>
                <w:lang w:eastAsia="en-US"/>
              </w:rPr>
              <w:t>муниципальных преференций городского округа</w:t>
            </w:r>
            <w:r w:rsidRPr="00B15313">
              <w:rPr>
                <w:sz w:val="24"/>
                <w:szCs w:val="24"/>
              </w:rPr>
              <w:t>,  предусмотренных проектами реш</w:t>
            </w:r>
            <w:r>
              <w:rPr>
                <w:sz w:val="24"/>
                <w:szCs w:val="24"/>
              </w:rPr>
              <w:t>ений Воронежской городской Думы</w:t>
            </w:r>
          </w:p>
        </w:tc>
        <w:tc>
          <w:tcPr>
            <w:tcW w:w="1179" w:type="pct"/>
            <w:shd w:val="clear" w:color="auto" w:fill="auto"/>
          </w:tcPr>
          <w:p w:rsidR="00AA1329" w:rsidRPr="00A0689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A06893">
              <w:rPr>
                <w:rFonts w:eastAsia="Calibri"/>
                <w:sz w:val="24"/>
                <w:szCs w:val="24"/>
                <w:lang w:eastAsia="en-US"/>
              </w:rPr>
              <w:t xml:space="preserve">Несоблюдение требований действующего законодательства о защите конкуренции, </w:t>
            </w:r>
          </w:p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sz w:val="24"/>
                <w:szCs w:val="24"/>
              </w:rPr>
            </w:pPr>
            <w:r w:rsidRPr="00A06893">
              <w:rPr>
                <w:rFonts w:eastAsia="Calibri"/>
                <w:sz w:val="24"/>
                <w:szCs w:val="24"/>
                <w:lang w:eastAsia="en-US"/>
              </w:rPr>
              <w:t>в том числе антимонопольного законодательства, при проведении правовой (юридической) экспертизы проектов реш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ений Воронежской городской Думы </w:t>
            </w:r>
            <w:r w:rsidRPr="00A06893">
              <w:rPr>
                <w:rFonts w:eastAsia="Calibri"/>
                <w:sz w:val="24"/>
                <w:szCs w:val="24"/>
                <w:lang w:eastAsia="en-US"/>
              </w:rPr>
              <w:t>о предоставлении муниципальных преференций городского округа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город Воронеж</w:t>
            </w:r>
            <w:r w:rsidRPr="00A06893">
              <w:rPr>
                <w:rFonts w:eastAsia="Calibri"/>
                <w:sz w:val="24"/>
                <w:szCs w:val="24"/>
                <w:lang w:eastAsia="en-US"/>
              </w:rPr>
              <w:t xml:space="preserve"> по причине недостаточности специальных профессиональных знаний в сфере антимонопольного регулирования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A06893">
              <w:rPr>
                <w:rFonts w:eastAsia="Calibri"/>
                <w:sz w:val="24"/>
                <w:szCs w:val="24"/>
                <w:lang w:eastAsia="en-US"/>
              </w:rPr>
              <w:t>и антимонопольных запретов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и ограничений</w:t>
            </w:r>
          </w:p>
        </w:tc>
        <w:tc>
          <w:tcPr>
            <w:tcW w:w="1185" w:type="pct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AC0742">
              <w:rPr>
                <w:rFonts w:eastAsia="Calibri"/>
                <w:sz w:val="24"/>
                <w:szCs w:val="24"/>
                <w:lang w:eastAsia="en-US"/>
              </w:rPr>
              <w:t>Проведение правовой (юридической) экспертизы проектов решений Воронежской городской Думы о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предоставлении муниципальных преференций городского округа город Воронеж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jc w:val="center"/>
              <w:rPr>
                <w:b/>
                <w:sz w:val="24"/>
                <w:szCs w:val="24"/>
              </w:rPr>
            </w:pPr>
            <w:r w:rsidRPr="000B08B1">
              <w:rPr>
                <w:b/>
                <w:sz w:val="24"/>
                <w:szCs w:val="24"/>
              </w:rPr>
              <w:t>Управление административно-технического контроля</w:t>
            </w:r>
          </w:p>
          <w:p w:rsidR="00AA1329" w:rsidRPr="00B15313" w:rsidRDefault="00AA1329" w:rsidP="00180B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Высокий</w:t>
            </w:r>
          </w:p>
        </w:tc>
        <w:tc>
          <w:tcPr>
            <w:tcW w:w="1726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Риск нарушения ст. 17  Федерального закона</w:t>
            </w:r>
            <w:r>
              <w:rPr>
                <w:sz w:val="24"/>
                <w:szCs w:val="24"/>
              </w:rPr>
              <w:t xml:space="preserve"> от 26.07.2006</w:t>
            </w:r>
            <w:r w:rsidRPr="00B15313">
              <w:rPr>
                <w:sz w:val="24"/>
                <w:szCs w:val="24"/>
              </w:rPr>
              <w:t xml:space="preserve"> № 135-ФЗ «О защите конкуренции» в результате подготовки конкурсной документации и муниципальных контрактов, предусматривающих предоставление необоснованных преимущес</w:t>
            </w:r>
            <w:r>
              <w:rPr>
                <w:sz w:val="24"/>
                <w:szCs w:val="24"/>
              </w:rPr>
              <w:t>тв отдельным участникам закупки</w:t>
            </w: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Изменения законодательства о контрактной системе в сфере закупок товаров, работ, услуг для обеспечения государственных и муниципальных нужд.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Противоречивая судебная практика разрешения споров, связанных с применением антимонопольного законодательства.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Недостаточное количество мероприятий по повышению квалификации сотрудников, осуществляющих функции в сфере закупок товаров, работ, услуг для обеспечения госуд</w:t>
            </w:r>
            <w:r>
              <w:rPr>
                <w:sz w:val="24"/>
                <w:szCs w:val="24"/>
              </w:rPr>
              <w:t>арственных и муниципальных нужд</w:t>
            </w:r>
            <w:r w:rsidRPr="00B153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85" w:type="pct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Осуществление закупок товаров, работ, услуг для муниципальных нужд в соответствии с положениями </w:t>
            </w:r>
            <w:r w:rsidRPr="00B15313">
              <w:rPr>
                <w:sz w:val="24"/>
                <w:szCs w:val="24"/>
                <w:lang w:eastAsia="ru-RU"/>
              </w:rPr>
              <w:t xml:space="preserve">Федерального закона от 05.04.2013 №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15313">
              <w:rPr>
                <w:sz w:val="24"/>
                <w:szCs w:val="24"/>
                <w:lang w:eastAsia="ru-RU"/>
              </w:rPr>
              <w:t xml:space="preserve">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Российской Федерации и </w:t>
            </w:r>
            <w:r>
              <w:rPr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jc w:val="center"/>
              <w:rPr>
                <w:b/>
                <w:sz w:val="24"/>
                <w:szCs w:val="24"/>
              </w:rPr>
            </w:pPr>
            <w:r w:rsidRPr="000B08B1">
              <w:rPr>
                <w:b/>
                <w:sz w:val="24"/>
                <w:szCs w:val="24"/>
              </w:rPr>
              <w:t>Управление культуры</w:t>
            </w:r>
          </w:p>
          <w:p w:rsidR="00AA1329" w:rsidRPr="00B15313" w:rsidRDefault="00AA1329" w:rsidP="00180B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Низкий</w:t>
            </w:r>
          </w:p>
        </w:tc>
        <w:tc>
          <w:tcPr>
            <w:tcW w:w="1726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Риск нарушения ст. 15 Федерального закона от 26.07.2006 № 135-ФЗ «О защите конкуренции» при пре</w:t>
            </w:r>
            <w:r>
              <w:rPr>
                <w:sz w:val="24"/>
                <w:szCs w:val="24"/>
              </w:rPr>
              <w:t>доставлении муниципальных услуг</w:t>
            </w:r>
            <w:r w:rsidRPr="00B1531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Низкая квалификация сотрудников.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Недостаточный уровень внутреннего контроля со стороны руководителей</w:t>
            </w:r>
          </w:p>
        </w:tc>
        <w:tc>
          <w:tcPr>
            <w:tcW w:w="1185" w:type="pct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Организация 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городского округа» в соответствии с </w:t>
            </w:r>
            <w:r>
              <w:rPr>
                <w:sz w:val="24"/>
                <w:szCs w:val="24"/>
              </w:rPr>
              <w:t>а</w:t>
            </w:r>
            <w:r w:rsidRPr="00B15313">
              <w:rPr>
                <w:sz w:val="24"/>
                <w:szCs w:val="24"/>
              </w:rPr>
              <w:t>дминистративным регламентом, утвержденным постановлением администрации городского округа го</w:t>
            </w:r>
            <w:r>
              <w:rPr>
                <w:sz w:val="24"/>
                <w:szCs w:val="24"/>
              </w:rPr>
              <w:t>род Воронеж от 18.07.2012  №  566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jc w:val="center"/>
              <w:rPr>
                <w:b/>
                <w:sz w:val="24"/>
                <w:szCs w:val="24"/>
              </w:rPr>
            </w:pPr>
            <w:r w:rsidRPr="000B08B1">
              <w:rPr>
                <w:b/>
                <w:sz w:val="24"/>
                <w:szCs w:val="24"/>
              </w:rPr>
              <w:t>Управление физической культуры и спорта</w:t>
            </w:r>
          </w:p>
          <w:p w:rsidR="00AA1329" w:rsidRPr="00B15313" w:rsidRDefault="00AA1329" w:rsidP="00180B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Низкий</w:t>
            </w:r>
          </w:p>
        </w:tc>
        <w:tc>
          <w:tcPr>
            <w:tcW w:w="1726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Риск нарушения ст. 15 Федерального закона от 26.07.2006 № 135-ФЗ «О защите конкуренции» при пре</w:t>
            </w:r>
            <w:r>
              <w:rPr>
                <w:sz w:val="24"/>
                <w:szCs w:val="24"/>
              </w:rPr>
              <w:t>доставлении муниципальных услуг</w:t>
            </w: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318"/>
              </w:tabs>
              <w:suppressAutoHyphens w:val="0"/>
              <w:autoSpaceDE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Неоднозначность толкования формулировок антимонопол</w:t>
            </w:r>
            <w:r>
              <w:rPr>
                <w:sz w:val="24"/>
                <w:szCs w:val="24"/>
              </w:rPr>
              <w:t>ь</w:t>
            </w:r>
            <w:r w:rsidRPr="00B15313">
              <w:rPr>
                <w:sz w:val="24"/>
                <w:szCs w:val="24"/>
              </w:rPr>
              <w:t xml:space="preserve">ного законодательства и законодательства в сфере физической культуры и спорта. </w:t>
            </w:r>
          </w:p>
          <w:p w:rsidR="00AA1329" w:rsidRPr="00B15313" w:rsidRDefault="00AA1329" w:rsidP="00180BEB">
            <w:pPr>
              <w:widowControl/>
              <w:tabs>
                <w:tab w:val="left" w:pos="318"/>
              </w:tabs>
              <w:suppressAutoHyphens w:val="0"/>
              <w:autoSpaceDE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Недостаточность разъяснений антимонопольного органа по вопросам применения антимонопол</w:t>
            </w:r>
            <w:r>
              <w:rPr>
                <w:sz w:val="24"/>
                <w:szCs w:val="24"/>
              </w:rPr>
              <w:t>ь</w:t>
            </w:r>
            <w:r w:rsidRPr="00B15313">
              <w:rPr>
                <w:sz w:val="24"/>
                <w:szCs w:val="24"/>
              </w:rPr>
              <w:t>ного законодательства в сфере присвоения спортивных разрядов спортсменам.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Недостаточность разъяснений антимонопольного орг</w:t>
            </w:r>
            <w:r>
              <w:rPr>
                <w:sz w:val="24"/>
                <w:szCs w:val="24"/>
              </w:rPr>
              <w:t>ана по вопросам применения антим</w:t>
            </w:r>
            <w:r w:rsidRPr="00B15313">
              <w:rPr>
                <w:sz w:val="24"/>
                <w:szCs w:val="24"/>
              </w:rPr>
              <w:t>онопол</w:t>
            </w:r>
            <w:r>
              <w:rPr>
                <w:sz w:val="24"/>
                <w:szCs w:val="24"/>
              </w:rPr>
              <w:t>ь</w:t>
            </w:r>
            <w:r w:rsidRPr="00B15313">
              <w:rPr>
                <w:sz w:val="24"/>
                <w:szCs w:val="24"/>
              </w:rPr>
              <w:t>ного законодательства в сфере присвоения квалификацио</w:t>
            </w:r>
            <w:r>
              <w:rPr>
                <w:sz w:val="24"/>
                <w:szCs w:val="24"/>
              </w:rPr>
              <w:t>нных категорий спортивным судьям</w:t>
            </w:r>
          </w:p>
        </w:tc>
        <w:tc>
          <w:tcPr>
            <w:tcW w:w="1185" w:type="pct"/>
          </w:tcPr>
          <w:p w:rsidR="00AA1329" w:rsidRPr="00B15313" w:rsidRDefault="00AA1329" w:rsidP="00180BEB">
            <w:pPr>
              <w:widowControl/>
              <w:tabs>
                <w:tab w:val="left" w:pos="318"/>
              </w:tabs>
              <w:suppressAutoHyphens w:val="0"/>
              <w:autoSpaceDE/>
              <w:ind w:left="34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Оказание муниципальной услуги в соответствии с Федеральным законом от 04.12.2007 № 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 xml:space="preserve">329-ФЗ «О физической культуре и спорте в Российской Федерации» и </w:t>
            </w:r>
            <w:r>
              <w:rPr>
                <w:sz w:val="24"/>
                <w:szCs w:val="24"/>
              </w:rPr>
              <w:t>п</w:t>
            </w:r>
            <w:r w:rsidRPr="00B15313">
              <w:rPr>
                <w:sz w:val="24"/>
                <w:szCs w:val="24"/>
              </w:rPr>
              <w:t>оложением о Единой всероссийской спортивной классификации, утвержденным приказом Министерства спорта Р</w:t>
            </w:r>
            <w:r>
              <w:rPr>
                <w:sz w:val="24"/>
                <w:szCs w:val="24"/>
              </w:rPr>
              <w:t xml:space="preserve">оссийской </w:t>
            </w:r>
            <w:r w:rsidRPr="00B15313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 xml:space="preserve">едерации </w:t>
            </w:r>
            <w:r w:rsidRPr="00B15313">
              <w:rPr>
                <w:sz w:val="24"/>
                <w:szCs w:val="24"/>
              </w:rPr>
              <w:t xml:space="preserve"> от 03.03.2025 № 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>173.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Оказание муниципальной услуги в соответствии с Федеральным законом от 04.12.2007 № 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 xml:space="preserve">329-ФЗ «О физической культуре и спорте в Российской Федерации» и </w:t>
            </w:r>
            <w:r>
              <w:rPr>
                <w:sz w:val="24"/>
                <w:szCs w:val="24"/>
              </w:rPr>
              <w:t>п</w:t>
            </w:r>
            <w:r w:rsidRPr="00B15313">
              <w:rPr>
                <w:sz w:val="24"/>
                <w:szCs w:val="24"/>
              </w:rPr>
              <w:t>оложением о  спортивных судьях, утвержденным приказом Министерств</w:t>
            </w:r>
            <w:r>
              <w:rPr>
                <w:sz w:val="24"/>
                <w:szCs w:val="24"/>
              </w:rPr>
              <w:t>а спорта Российской Федерации от 28.02.2017 № 134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jc w:val="center"/>
              <w:rPr>
                <w:b/>
                <w:sz w:val="24"/>
                <w:szCs w:val="24"/>
              </w:rPr>
            </w:pPr>
            <w:r w:rsidRPr="000B08B1">
              <w:rPr>
                <w:b/>
                <w:sz w:val="24"/>
                <w:szCs w:val="24"/>
              </w:rPr>
              <w:t>Управление финансово-бюджетной политики</w:t>
            </w:r>
          </w:p>
          <w:p w:rsidR="00AA1329" w:rsidRPr="00B15313" w:rsidRDefault="00AA1329" w:rsidP="00180B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Высокий</w:t>
            </w:r>
          </w:p>
        </w:tc>
        <w:tc>
          <w:tcPr>
            <w:tcW w:w="1726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Риск нарушения ст. 17  Федерального закона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>от 26.07.2006 № 135-ФЗ «О защите конкуренции» в результате:</w:t>
            </w:r>
          </w:p>
          <w:p w:rsidR="00AA1329" w:rsidRPr="00B15313" w:rsidRDefault="00AA1329" w:rsidP="00180BE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- создания преимуществ</w:t>
            </w:r>
            <w:r>
              <w:rPr>
                <w:sz w:val="24"/>
                <w:szCs w:val="24"/>
              </w:rPr>
              <w:t>енных условий участия в закупке</w:t>
            </w:r>
            <w:r w:rsidRPr="00B15313">
              <w:rPr>
                <w:sz w:val="24"/>
                <w:szCs w:val="24"/>
              </w:rPr>
              <w:t xml:space="preserve"> путем доступа к информации о планируемой к проведению закупке и ее условиях ранее срока размещения в ЕИС извещения и документации о закупке;</w:t>
            </w:r>
          </w:p>
          <w:p w:rsidR="00AA1329" w:rsidRDefault="00AA1329" w:rsidP="00180BEB">
            <w:pPr>
              <w:rPr>
                <w:sz w:val="24"/>
                <w:szCs w:val="24"/>
                <w:lang w:eastAsia="ru-RU"/>
              </w:rPr>
            </w:pPr>
            <w:r w:rsidRPr="00B15313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необоснованного ограничения доступа участников закупки к конкурентным процедурам путем нарушения требований законодательства  </w:t>
            </w:r>
            <w:r w:rsidRPr="00B15313">
              <w:rPr>
                <w:sz w:val="24"/>
                <w:szCs w:val="24"/>
                <w:lang w:eastAsia="ru-RU"/>
              </w:rPr>
              <w:t>Российской Федерации</w:t>
            </w:r>
            <w:r>
              <w:rPr>
                <w:sz w:val="24"/>
                <w:szCs w:val="24"/>
                <w:lang w:eastAsia="ru-RU"/>
              </w:rPr>
              <w:t xml:space="preserve">  в сфере  закупок к описанию объекта закупки или выбору способа определения поставщика (подрядчика, исполнителя);  </w:t>
            </w:r>
            <w:r w:rsidRPr="00B15313">
              <w:rPr>
                <w:sz w:val="24"/>
                <w:szCs w:val="24"/>
                <w:lang w:eastAsia="ru-RU"/>
              </w:rPr>
              <w:t xml:space="preserve"> 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-  неправомерного заключения контракта с единственным поставщиком;</w:t>
            </w:r>
          </w:p>
          <w:p w:rsidR="00AA1329" w:rsidRPr="00B15313" w:rsidRDefault="00AA1329" w:rsidP="00BC0D31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нарушения порядка определения и обоснования начальной (максимальной) цены контракта</w:t>
            </w: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Ошибочное применение норм законодательства о закупках.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Несоблюдение требований законодательства о закупках.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rStyle w:val="212pt"/>
                <w:rFonts w:eastAsia="Calibri"/>
                <w:color w:val="auto"/>
              </w:rPr>
              <w:t>Несвоевременное отслежив</w:t>
            </w:r>
            <w:r>
              <w:rPr>
                <w:rStyle w:val="212pt"/>
                <w:rFonts w:eastAsia="Calibri"/>
                <w:color w:val="auto"/>
              </w:rPr>
              <w:t>ание изменений законодательства</w:t>
            </w:r>
          </w:p>
        </w:tc>
        <w:tc>
          <w:tcPr>
            <w:tcW w:w="1185" w:type="pct"/>
          </w:tcPr>
          <w:p w:rsidR="00AA1329" w:rsidRPr="00B15313" w:rsidRDefault="00AA1329" w:rsidP="00180BEB">
            <w:pPr>
              <w:rPr>
                <w:sz w:val="24"/>
                <w:szCs w:val="24"/>
                <w:lang w:eastAsia="ru-RU"/>
              </w:rPr>
            </w:pPr>
            <w:proofErr w:type="gramStart"/>
            <w:r w:rsidRPr="00B15313">
              <w:rPr>
                <w:sz w:val="24"/>
                <w:szCs w:val="24"/>
              </w:rPr>
              <w:t>Исполнение функций и полномочий сотрудниками контрактной службы, предусмотренных положением (регламентом) о контрактной службе</w:t>
            </w:r>
            <w:r>
              <w:rPr>
                <w:sz w:val="24"/>
                <w:szCs w:val="24"/>
              </w:rPr>
              <w:t xml:space="preserve">, </w:t>
            </w:r>
            <w:r w:rsidRPr="00B15313">
              <w:rPr>
                <w:sz w:val="24"/>
                <w:szCs w:val="24"/>
              </w:rPr>
              <w:t xml:space="preserve"> при осуществлении закупок товаров, работ, услуг для муниципальных нужд в соответствии с положениями </w:t>
            </w:r>
            <w:r w:rsidRPr="00B15313">
              <w:rPr>
                <w:sz w:val="24"/>
                <w:szCs w:val="24"/>
                <w:lang w:eastAsia="ru-RU"/>
              </w:rPr>
              <w:t>Федерального закона от 05.04.2013 №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15313">
              <w:rPr>
                <w:sz w:val="24"/>
                <w:szCs w:val="24"/>
                <w:lang w:eastAsia="ru-RU"/>
              </w:rPr>
              <w:t xml:space="preserve"> 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Российской Федерации и </w:t>
            </w:r>
            <w:r>
              <w:rPr>
                <w:sz w:val="24"/>
                <w:szCs w:val="24"/>
                <w:lang w:eastAsia="ru-RU"/>
              </w:rPr>
              <w:t>городского округа город Воронеж</w:t>
            </w:r>
            <w:proofErr w:type="gramEnd"/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B08B1">
              <w:rPr>
                <w:rFonts w:eastAsia="Calibri"/>
                <w:b/>
                <w:sz w:val="24"/>
                <w:szCs w:val="24"/>
                <w:lang w:eastAsia="en-US"/>
              </w:rPr>
              <w:t>Управление разрешительной документации в области строительства</w:t>
            </w:r>
          </w:p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b/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2C548C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Низкий</w:t>
            </w:r>
          </w:p>
        </w:tc>
        <w:tc>
          <w:tcPr>
            <w:tcW w:w="1726" w:type="pct"/>
            <w:shd w:val="clear" w:color="auto" w:fill="auto"/>
          </w:tcPr>
          <w:p w:rsidR="00AA1329" w:rsidRPr="00B15313" w:rsidRDefault="00AA1329" w:rsidP="002C548C">
            <w:pPr>
              <w:tabs>
                <w:tab w:val="left" w:pos="173"/>
                <w:tab w:val="left" w:pos="315"/>
              </w:tabs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Риск нарушения ст. 15 Федерального закона от 26.07.2006 №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>135-ФЗ «О защите конкуренции» в результате рассмотрения документации в целях предоставления муниципальных услуг, нелегитимный отказ в пред</w:t>
            </w:r>
            <w:r>
              <w:rPr>
                <w:sz w:val="24"/>
                <w:szCs w:val="24"/>
              </w:rPr>
              <w:t>оставлении муниципальной услуги</w:t>
            </w: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2C548C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Высокая нагрузка</w:t>
            </w:r>
            <w:r>
              <w:rPr>
                <w:sz w:val="24"/>
                <w:szCs w:val="24"/>
              </w:rPr>
              <w:t xml:space="preserve"> на</w:t>
            </w:r>
            <w:r w:rsidRPr="00B15313">
              <w:rPr>
                <w:sz w:val="24"/>
                <w:szCs w:val="24"/>
              </w:rPr>
              <w:t xml:space="preserve"> сотрудников управления. </w:t>
            </w: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Недостаточный уровень внутреннего контроля.</w:t>
            </w: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Недостаточный уровень квалификации специалистов.</w:t>
            </w: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Наличие конфликта интересов.</w:t>
            </w: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Истребование документов, не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>предусмотренных д</w:t>
            </w:r>
            <w:r>
              <w:rPr>
                <w:sz w:val="24"/>
                <w:szCs w:val="24"/>
              </w:rPr>
              <w:t>ля оказания муниципальных услуг</w:t>
            </w:r>
          </w:p>
        </w:tc>
        <w:tc>
          <w:tcPr>
            <w:tcW w:w="1185" w:type="pct"/>
          </w:tcPr>
          <w:p w:rsidR="00AA1329" w:rsidRPr="00B15313" w:rsidRDefault="00AA1329" w:rsidP="002C548C">
            <w:pPr>
              <w:tabs>
                <w:tab w:val="left" w:pos="173"/>
                <w:tab w:val="left" w:pos="315"/>
              </w:tabs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Организация предоставления муниципальных услуг в соответствии с перечнем муниципальных услуг, предоставляемых администрацией городского округа город Воронеж, в </w:t>
            </w:r>
            <w:r>
              <w:rPr>
                <w:sz w:val="24"/>
                <w:szCs w:val="24"/>
              </w:rPr>
              <w:t>пределах компетенции управления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tabs>
                <w:tab w:val="left" w:pos="173"/>
                <w:tab w:val="left" w:pos="315"/>
              </w:tabs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0B08B1">
              <w:rPr>
                <w:rFonts w:eastAsia="Calibri"/>
                <w:b/>
                <w:sz w:val="24"/>
                <w:szCs w:val="24"/>
                <w:lang w:eastAsia="en-US"/>
              </w:rPr>
              <w:t>Управление делами, учета и отчетности</w:t>
            </w:r>
          </w:p>
          <w:p w:rsidR="00AA1329" w:rsidRPr="00B15313" w:rsidRDefault="00AA1329" w:rsidP="00180BEB">
            <w:pPr>
              <w:tabs>
                <w:tab w:val="left" w:pos="173"/>
                <w:tab w:val="left" w:pos="315"/>
              </w:tabs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2C5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Высокий</w:t>
            </w:r>
          </w:p>
        </w:tc>
        <w:tc>
          <w:tcPr>
            <w:tcW w:w="1726" w:type="pct"/>
            <w:shd w:val="clear" w:color="auto" w:fill="auto"/>
          </w:tcPr>
          <w:p w:rsidR="00AA1329" w:rsidRPr="00B15313" w:rsidRDefault="00AA1329" w:rsidP="002C548C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Риск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 xml:space="preserve"> нарушения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 xml:space="preserve"> ст. 17 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 xml:space="preserve"> Федерального</w:t>
            </w:r>
            <w:r>
              <w:rPr>
                <w:sz w:val="24"/>
                <w:szCs w:val="24"/>
              </w:rPr>
              <w:t xml:space="preserve">   </w:t>
            </w:r>
            <w:r w:rsidRPr="00B15313">
              <w:rPr>
                <w:sz w:val="24"/>
                <w:szCs w:val="24"/>
              </w:rPr>
              <w:t xml:space="preserve"> закона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 xml:space="preserve">от 26.07.2006  № 135-ФЗ «О защите конкуренции» в результате несоблюдения требований законодательства Российской Федерации о контрактной системе в сфере закупок товаров, </w:t>
            </w:r>
            <w:r w:rsidRPr="00B15313">
              <w:rPr>
                <w:sz w:val="24"/>
                <w:szCs w:val="24"/>
                <w:lang w:eastAsia="ru-RU"/>
              </w:rPr>
              <w:t>работ, услуг для обеспечения государственных и муниципальных нужд, а также иных актов, регулирующих порядок проведения т</w:t>
            </w:r>
            <w:r>
              <w:rPr>
                <w:sz w:val="24"/>
                <w:szCs w:val="24"/>
                <w:lang w:eastAsia="ru-RU"/>
              </w:rPr>
              <w:t>оргов</w:t>
            </w: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2C548C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Высокая нагрузка на сотрудников контрактной службы.</w:t>
            </w:r>
          </w:p>
          <w:p w:rsidR="00AA1329" w:rsidRPr="00B15313" w:rsidRDefault="00AA1329" w:rsidP="002C548C">
            <w:pPr>
              <w:tabs>
                <w:tab w:val="left" w:pos="173"/>
                <w:tab w:val="left" w:pos="315"/>
              </w:tabs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Получение неполной информации для принятия решений.</w:t>
            </w: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Частые изменени</w:t>
            </w:r>
            <w:r>
              <w:rPr>
                <w:sz w:val="24"/>
                <w:szCs w:val="24"/>
              </w:rPr>
              <w:t>я в законодательстве о закупках</w:t>
            </w: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</w:p>
        </w:tc>
        <w:tc>
          <w:tcPr>
            <w:tcW w:w="1185" w:type="pct"/>
          </w:tcPr>
          <w:p w:rsidR="00AA1329" w:rsidRPr="00B15313" w:rsidRDefault="00AA1329" w:rsidP="002C548C">
            <w:pPr>
              <w:tabs>
                <w:tab w:val="left" w:pos="173"/>
                <w:tab w:val="left" w:pos="315"/>
              </w:tabs>
              <w:ind w:hanging="108"/>
              <w:rPr>
                <w:sz w:val="24"/>
                <w:szCs w:val="24"/>
                <w:lang w:eastAsia="ru-RU"/>
              </w:rPr>
            </w:pPr>
            <w:r w:rsidRPr="00B15313">
              <w:rPr>
                <w:sz w:val="24"/>
                <w:szCs w:val="24"/>
              </w:rPr>
              <w:t xml:space="preserve">Осуществление закупок товаров, работ, услуг для муниципальных нужд в соответствии с положениями </w:t>
            </w:r>
            <w:r w:rsidRPr="00B15313">
              <w:rPr>
                <w:sz w:val="24"/>
                <w:szCs w:val="24"/>
                <w:lang w:eastAsia="ru-RU"/>
              </w:rPr>
              <w:t xml:space="preserve">Федерального закона от 05.04.2013 №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15313">
              <w:rPr>
                <w:sz w:val="24"/>
                <w:szCs w:val="24"/>
                <w:lang w:eastAsia="ru-RU"/>
              </w:rPr>
              <w:t xml:space="preserve">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Российской Федерации и </w:t>
            </w:r>
            <w:r>
              <w:rPr>
                <w:sz w:val="24"/>
                <w:szCs w:val="24"/>
                <w:lang w:eastAsia="ru-RU"/>
              </w:rPr>
              <w:t>городского округа город Воронеж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tabs>
                <w:tab w:val="left" w:pos="173"/>
                <w:tab w:val="left" w:pos="315"/>
              </w:tabs>
              <w:jc w:val="center"/>
              <w:rPr>
                <w:b/>
                <w:sz w:val="24"/>
                <w:szCs w:val="24"/>
              </w:rPr>
            </w:pPr>
            <w:r w:rsidRPr="000B08B1">
              <w:rPr>
                <w:rFonts w:eastAsia="Calibri"/>
                <w:b/>
                <w:sz w:val="24"/>
                <w:szCs w:val="24"/>
                <w:lang w:eastAsia="en-US"/>
              </w:rPr>
              <w:t xml:space="preserve">Управа Железнодорожного района </w:t>
            </w:r>
            <w:r w:rsidRPr="000B08B1">
              <w:rPr>
                <w:b/>
                <w:sz w:val="24"/>
                <w:szCs w:val="24"/>
              </w:rPr>
              <w:t>городского округа город Воронеж</w:t>
            </w:r>
          </w:p>
          <w:p w:rsidR="00AA1329" w:rsidRPr="00D933B6" w:rsidRDefault="00AA1329" w:rsidP="00180BEB">
            <w:pPr>
              <w:tabs>
                <w:tab w:val="left" w:pos="173"/>
                <w:tab w:val="left" w:pos="315"/>
              </w:tabs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20.</w:t>
            </w:r>
            <w:r w:rsidRPr="00B15313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2C548C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Незначительный</w:t>
            </w:r>
          </w:p>
        </w:tc>
        <w:tc>
          <w:tcPr>
            <w:tcW w:w="1726" w:type="pct"/>
            <w:shd w:val="clear" w:color="auto" w:fill="auto"/>
          </w:tcPr>
          <w:p w:rsidR="00AA1329" w:rsidRPr="00B15313" w:rsidRDefault="00AA1329" w:rsidP="00B1687F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Риск нарушения ст.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>15 Федерального закона от 26.07.2006 №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>135-ФЗ «О защите конкуренции» в результате</w:t>
            </w:r>
            <w:r>
              <w:rPr>
                <w:sz w:val="24"/>
                <w:szCs w:val="24"/>
              </w:rPr>
              <w:t xml:space="preserve">  нарушения сроков оказания государственных и муниципальных услуг</w:t>
            </w:r>
            <w:r w:rsidRPr="00B1531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 запроса дополнительных документов и сведений, </w:t>
            </w:r>
            <w:r w:rsidRPr="00B15313">
              <w:rPr>
                <w:sz w:val="24"/>
                <w:szCs w:val="24"/>
              </w:rPr>
              <w:t>не предусмотренных</w:t>
            </w:r>
            <w:r>
              <w:rPr>
                <w:sz w:val="24"/>
                <w:szCs w:val="24"/>
              </w:rPr>
              <w:t xml:space="preserve"> административным регламентом</w:t>
            </w:r>
            <w:r w:rsidRPr="00B1531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необоснованного отказа в предоставлении государственных и муниципальных услуг по основаниям</w:t>
            </w:r>
            <w:r w:rsidRPr="00B153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не предусмотренным административным регламентом</w:t>
            </w: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2C548C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Высокая нагрузка на сотрудников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Недостаточный контроль</w:t>
            </w:r>
            <w:r>
              <w:rPr>
                <w:sz w:val="24"/>
                <w:szCs w:val="24"/>
              </w:rPr>
              <w:t xml:space="preserve"> со стороны руководителя структурного подразделения</w:t>
            </w:r>
            <w:r w:rsidRPr="00B15313">
              <w:rPr>
                <w:sz w:val="24"/>
                <w:szCs w:val="24"/>
              </w:rPr>
              <w:t xml:space="preserve"> за исполнением положений административн</w:t>
            </w:r>
            <w:r>
              <w:rPr>
                <w:sz w:val="24"/>
                <w:szCs w:val="24"/>
              </w:rPr>
              <w:t>ых  регламентов</w:t>
            </w:r>
            <w:r w:rsidRPr="00B15313">
              <w:rPr>
                <w:sz w:val="24"/>
                <w:szCs w:val="24"/>
              </w:rPr>
              <w:t xml:space="preserve"> по оказанию</w:t>
            </w:r>
            <w:r>
              <w:rPr>
                <w:sz w:val="24"/>
                <w:szCs w:val="24"/>
              </w:rPr>
              <w:t xml:space="preserve"> государственных и</w:t>
            </w:r>
            <w:r w:rsidRPr="00B15313">
              <w:rPr>
                <w:sz w:val="24"/>
                <w:szCs w:val="24"/>
              </w:rPr>
              <w:t xml:space="preserve"> муниципальных услуг </w:t>
            </w:r>
          </w:p>
        </w:tc>
        <w:tc>
          <w:tcPr>
            <w:tcW w:w="1185" w:type="pct"/>
          </w:tcPr>
          <w:p w:rsidR="00AA1329" w:rsidRPr="00B15313" w:rsidRDefault="00AA1329" w:rsidP="002C548C">
            <w:pPr>
              <w:tabs>
                <w:tab w:val="left" w:pos="173"/>
                <w:tab w:val="left" w:pos="315"/>
              </w:tabs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Организация предоставления муниципальных услуг в соответствии с перечнем муниципальных услуг, предоставляемых администрацией городского округа город Воронеж, в пре</w:t>
            </w:r>
            <w:r>
              <w:rPr>
                <w:sz w:val="24"/>
                <w:szCs w:val="24"/>
              </w:rPr>
              <w:t>делах компетенции управы района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20.2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2C548C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Существенный</w:t>
            </w:r>
          </w:p>
        </w:tc>
        <w:tc>
          <w:tcPr>
            <w:tcW w:w="1726" w:type="pct"/>
            <w:shd w:val="clear" w:color="auto" w:fill="auto"/>
          </w:tcPr>
          <w:p w:rsidR="00AA1329" w:rsidRDefault="00AA1329" w:rsidP="008804DA">
            <w:pPr>
              <w:rPr>
                <w:sz w:val="24"/>
                <w:szCs w:val="24"/>
              </w:rPr>
            </w:pPr>
            <w:r w:rsidRPr="00544A34">
              <w:rPr>
                <w:sz w:val="24"/>
                <w:szCs w:val="24"/>
              </w:rPr>
              <w:t>Риск нарушения ст. 17 Федерального закона от 26.07.2006 № 135-ФЗ</w:t>
            </w:r>
            <w:r>
              <w:rPr>
                <w:sz w:val="24"/>
                <w:szCs w:val="24"/>
              </w:rPr>
              <w:t xml:space="preserve"> «О защите конкуренции» в результате:</w:t>
            </w:r>
          </w:p>
          <w:p w:rsidR="00AA1329" w:rsidRDefault="00AA1329" w:rsidP="00880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включения в объект закупки требований, влекущих ограничение количества участников закупки;</w:t>
            </w:r>
          </w:p>
          <w:p w:rsidR="00AA1329" w:rsidRDefault="00AA1329" w:rsidP="00880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нарушения порядка определения и обоснования начальной (максимальной) цены контракта;</w:t>
            </w:r>
          </w:p>
          <w:p w:rsidR="00AA1329" w:rsidRPr="00B15313" w:rsidRDefault="00AA1329" w:rsidP="00880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предоставления необоснованных преимуществ отдельным участникам закупки при формировании технической документации</w:t>
            </w: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</w:p>
        </w:tc>
        <w:tc>
          <w:tcPr>
            <w:tcW w:w="1179" w:type="pct"/>
            <w:shd w:val="clear" w:color="auto" w:fill="auto"/>
          </w:tcPr>
          <w:p w:rsidR="00AA1329" w:rsidRDefault="00AA1329" w:rsidP="002C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Частые изменения в законодательстве о контрактной системе.</w:t>
            </w:r>
          </w:p>
          <w:p w:rsidR="00AA1329" w:rsidRDefault="00AA1329" w:rsidP="002C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Противоречивая судебная практика, неоднозначность толкования формулировок, влияющих на принятие решений.</w:t>
            </w:r>
          </w:p>
          <w:p w:rsidR="00AA1329" w:rsidRDefault="00AA1329" w:rsidP="002C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разъяснений уполномоченного органа по вопросам проведения закупки.</w:t>
            </w:r>
          </w:p>
          <w:p w:rsidR="00AA1329" w:rsidRPr="00B15313" w:rsidRDefault="00AA1329" w:rsidP="005F33C8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Высокая нагрузка на сотрудников</w:t>
            </w:r>
          </w:p>
          <w:p w:rsidR="00AA1329" w:rsidRPr="00B15313" w:rsidRDefault="00AA1329" w:rsidP="00223FC6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контрактной службы.</w:t>
            </w:r>
          </w:p>
          <w:p w:rsidR="00AA1329" w:rsidRPr="00B15313" w:rsidRDefault="00AA1329" w:rsidP="00223FC6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Длительные сроки для п</w:t>
            </w:r>
            <w:r>
              <w:rPr>
                <w:sz w:val="24"/>
                <w:szCs w:val="24"/>
              </w:rPr>
              <w:t>роведения конкурентных процедур</w:t>
            </w:r>
          </w:p>
          <w:p w:rsidR="00AA1329" w:rsidRDefault="00AA1329" w:rsidP="002C548C">
            <w:pPr>
              <w:rPr>
                <w:sz w:val="24"/>
                <w:szCs w:val="24"/>
              </w:rPr>
            </w:pP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</w:p>
        </w:tc>
        <w:tc>
          <w:tcPr>
            <w:tcW w:w="1185" w:type="pct"/>
          </w:tcPr>
          <w:p w:rsidR="00AA1329" w:rsidRPr="00B15313" w:rsidRDefault="00AA1329" w:rsidP="002C548C">
            <w:pPr>
              <w:tabs>
                <w:tab w:val="left" w:pos="173"/>
                <w:tab w:val="left" w:pos="315"/>
              </w:tabs>
              <w:rPr>
                <w:sz w:val="24"/>
                <w:szCs w:val="24"/>
              </w:rPr>
            </w:pPr>
            <w:proofErr w:type="gramStart"/>
            <w:r w:rsidRPr="00B15313">
              <w:rPr>
                <w:sz w:val="24"/>
                <w:szCs w:val="24"/>
              </w:rPr>
              <w:t>Исполнение функций и полномочий сотрудниками контрактной службы, предусмотренных положением (регламентом) о контрактной службе</w:t>
            </w:r>
            <w:r>
              <w:rPr>
                <w:sz w:val="24"/>
                <w:szCs w:val="24"/>
              </w:rPr>
              <w:t xml:space="preserve">, </w:t>
            </w:r>
            <w:r w:rsidRPr="00B15313">
              <w:rPr>
                <w:sz w:val="24"/>
                <w:szCs w:val="24"/>
              </w:rPr>
              <w:t xml:space="preserve"> при осуществлении закупок товаров, работ, услуг для муниципальных нужд в соответствии с положениями </w:t>
            </w:r>
            <w:r w:rsidRPr="00B15313">
              <w:rPr>
                <w:sz w:val="24"/>
                <w:szCs w:val="24"/>
                <w:lang w:eastAsia="ru-RU"/>
              </w:rPr>
              <w:t xml:space="preserve">Федерального закона от 05.04.2013 №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15313">
              <w:rPr>
                <w:sz w:val="24"/>
                <w:szCs w:val="24"/>
                <w:lang w:eastAsia="ru-RU"/>
              </w:rPr>
              <w:t xml:space="preserve">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Российской Федерации и </w:t>
            </w:r>
            <w:r>
              <w:rPr>
                <w:sz w:val="24"/>
                <w:szCs w:val="24"/>
                <w:lang w:eastAsia="ru-RU"/>
              </w:rPr>
              <w:t>городского округа город Воронеж</w:t>
            </w:r>
            <w:proofErr w:type="gramEnd"/>
          </w:p>
        </w:tc>
      </w:tr>
      <w:tr w:rsidR="00AA1329" w:rsidRPr="00B15313" w:rsidTr="00253449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25344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253449">
            <w:pPr>
              <w:tabs>
                <w:tab w:val="left" w:pos="173"/>
                <w:tab w:val="left" w:pos="315"/>
              </w:tabs>
              <w:ind w:hanging="108"/>
              <w:jc w:val="center"/>
              <w:rPr>
                <w:b/>
                <w:sz w:val="24"/>
                <w:szCs w:val="24"/>
              </w:rPr>
            </w:pPr>
            <w:r w:rsidRPr="000B08B1">
              <w:rPr>
                <w:rFonts w:eastAsia="Calibri"/>
                <w:b/>
                <w:sz w:val="24"/>
                <w:szCs w:val="24"/>
                <w:lang w:eastAsia="en-US"/>
              </w:rPr>
              <w:t xml:space="preserve">Управа Коминтерновского района </w:t>
            </w:r>
            <w:r w:rsidRPr="000B08B1">
              <w:rPr>
                <w:b/>
                <w:sz w:val="24"/>
                <w:szCs w:val="24"/>
              </w:rPr>
              <w:t>городского округа город Воронеж</w:t>
            </w:r>
          </w:p>
          <w:p w:rsidR="00AA1329" w:rsidRPr="00B15313" w:rsidRDefault="00AA1329" w:rsidP="00253449">
            <w:pPr>
              <w:tabs>
                <w:tab w:val="left" w:pos="173"/>
                <w:tab w:val="left" w:pos="315"/>
              </w:tabs>
              <w:ind w:hanging="108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21.1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2C548C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Незначительный</w:t>
            </w:r>
          </w:p>
        </w:tc>
        <w:tc>
          <w:tcPr>
            <w:tcW w:w="1726" w:type="pct"/>
            <w:shd w:val="clear" w:color="auto" w:fill="auto"/>
          </w:tcPr>
          <w:p w:rsidR="00AA1329" w:rsidRPr="00B15313" w:rsidRDefault="00AA1329" w:rsidP="002C548C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Риск нарушения ст.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>15 Федерального закона от 26.07.2006 №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>135-ФЗ «О защите конкуренции» в результате</w:t>
            </w:r>
            <w:r>
              <w:rPr>
                <w:sz w:val="24"/>
                <w:szCs w:val="24"/>
              </w:rPr>
              <w:t xml:space="preserve">  нарушения сроков оказания государственных и муниципальных услуг</w:t>
            </w:r>
            <w:r w:rsidRPr="00B1531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 запроса дополнительных документов и сведений, </w:t>
            </w:r>
            <w:r w:rsidRPr="00B15313">
              <w:rPr>
                <w:sz w:val="24"/>
                <w:szCs w:val="24"/>
              </w:rPr>
              <w:t>не предусмотренных</w:t>
            </w:r>
            <w:r>
              <w:rPr>
                <w:sz w:val="24"/>
                <w:szCs w:val="24"/>
              </w:rPr>
              <w:t xml:space="preserve"> административным регламентом</w:t>
            </w:r>
            <w:r w:rsidRPr="00B1531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необоснованного отказа в предоставлении государственных и муниципальных услуг по основаниям</w:t>
            </w:r>
            <w:r w:rsidRPr="00B1531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не предусмотренным  административным регламентом</w:t>
            </w:r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2C548C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Высокая нагрузка на сотрудников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Недостаточный контроль</w:t>
            </w:r>
            <w:r>
              <w:rPr>
                <w:sz w:val="24"/>
                <w:szCs w:val="24"/>
              </w:rPr>
              <w:t xml:space="preserve"> со стороны руководителя структурного подразделения</w:t>
            </w:r>
            <w:r w:rsidRPr="00B15313">
              <w:rPr>
                <w:sz w:val="24"/>
                <w:szCs w:val="24"/>
              </w:rPr>
              <w:t xml:space="preserve"> за исполнением положений административн</w:t>
            </w:r>
            <w:r>
              <w:rPr>
                <w:sz w:val="24"/>
                <w:szCs w:val="24"/>
              </w:rPr>
              <w:t>ых  регламентов</w:t>
            </w:r>
            <w:r w:rsidRPr="00B15313">
              <w:rPr>
                <w:sz w:val="24"/>
                <w:szCs w:val="24"/>
              </w:rPr>
              <w:t xml:space="preserve"> по оказанию</w:t>
            </w:r>
            <w:r>
              <w:rPr>
                <w:sz w:val="24"/>
                <w:szCs w:val="24"/>
              </w:rPr>
              <w:t xml:space="preserve"> государственных и</w:t>
            </w:r>
            <w:r w:rsidRPr="00B15313">
              <w:rPr>
                <w:sz w:val="24"/>
                <w:szCs w:val="24"/>
              </w:rPr>
              <w:t xml:space="preserve"> муниципальных услуг </w:t>
            </w:r>
          </w:p>
        </w:tc>
        <w:tc>
          <w:tcPr>
            <w:tcW w:w="1185" w:type="pct"/>
          </w:tcPr>
          <w:p w:rsidR="00AA1329" w:rsidRPr="00B15313" w:rsidRDefault="00AA1329" w:rsidP="002C548C">
            <w:pPr>
              <w:tabs>
                <w:tab w:val="left" w:pos="173"/>
                <w:tab w:val="left" w:pos="315"/>
              </w:tabs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Организация предоставления муниципальных услуг в соответствии с перечнем муниципальных услуг, предоставляемых администрацией городского округа город Воронеж, в пре</w:t>
            </w:r>
            <w:r>
              <w:rPr>
                <w:sz w:val="24"/>
                <w:szCs w:val="24"/>
              </w:rPr>
              <w:t>делах компетенции управы района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21.2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2C548C">
            <w:pPr>
              <w:jc w:val="center"/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Существенный</w:t>
            </w:r>
          </w:p>
        </w:tc>
        <w:tc>
          <w:tcPr>
            <w:tcW w:w="1726" w:type="pct"/>
            <w:shd w:val="clear" w:color="auto" w:fill="auto"/>
          </w:tcPr>
          <w:p w:rsidR="00AA1329" w:rsidRDefault="00AA1329" w:rsidP="002C548C">
            <w:pPr>
              <w:rPr>
                <w:sz w:val="24"/>
                <w:szCs w:val="24"/>
              </w:rPr>
            </w:pPr>
            <w:r w:rsidRPr="00544A34">
              <w:rPr>
                <w:sz w:val="24"/>
                <w:szCs w:val="24"/>
              </w:rPr>
              <w:t>Риск нарушения ст. 17 Федерального закона от 26.07.2006 № 135-ФЗ</w:t>
            </w:r>
            <w:r>
              <w:rPr>
                <w:sz w:val="24"/>
                <w:szCs w:val="24"/>
              </w:rPr>
              <w:t xml:space="preserve"> «О защите конкуренции» в результате:</w:t>
            </w:r>
          </w:p>
          <w:p w:rsidR="00AA1329" w:rsidRDefault="00AA1329" w:rsidP="002C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включения в объект закупки требований, влекущих ограничение количества участников закупки;</w:t>
            </w:r>
          </w:p>
          <w:p w:rsidR="00AA1329" w:rsidRDefault="00AA1329" w:rsidP="002C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нарушения порядка определения и обоснования начальной (максимальной) цены контракта;</w:t>
            </w: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предоставления необоснованных преимуществ отдельным участникам закупки при формировании технической документации</w:t>
            </w: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</w:p>
        </w:tc>
        <w:tc>
          <w:tcPr>
            <w:tcW w:w="1179" w:type="pct"/>
            <w:shd w:val="clear" w:color="auto" w:fill="auto"/>
          </w:tcPr>
          <w:p w:rsidR="00AA1329" w:rsidRDefault="00AA1329" w:rsidP="002C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Частые изменения в законодательстве о контрактной системе.</w:t>
            </w:r>
          </w:p>
          <w:p w:rsidR="00AA1329" w:rsidRDefault="00AA1329" w:rsidP="002C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Противоречивая судебная практика, неоднозначность толкования формулировок, влияющих на принятие решений.</w:t>
            </w:r>
          </w:p>
          <w:p w:rsidR="00AA1329" w:rsidRDefault="00AA1329" w:rsidP="002C54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разъяснений уполномоченного органа по вопросам проведения закупки.</w:t>
            </w:r>
          </w:p>
          <w:p w:rsidR="00AA1329" w:rsidRPr="00B15313" w:rsidRDefault="00AA1329" w:rsidP="005F33C8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Высокая нагрузка на сотрудников</w:t>
            </w: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контрактной службы.</w:t>
            </w: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Длительные сроки для п</w:t>
            </w:r>
            <w:r>
              <w:rPr>
                <w:sz w:val="24"/>
                <w:szCs w:val="24"/>
              </w:rPr>
              <w:t>роведения конкурентных процедур</w:t>
            </w:r>
          </w:p>
          <w:p w:rsidR="00AA1329" w:rsidRDefault="00AA1329" w:rsidP="002C548C">
            <w:pPr>
              <w:rPr>
                <w:sz w:val="24"/>
                <w:szCs w:val="24"/>
              </w:rPr>
            </w:pP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</w:p>
        </w:tc>
        <w:tc>
          <w:tcPr>
            <w:tcW w:w="1185" w:type="pct"/>
          </w:tcPr>
          <w:p w:rsidR="00AA1329" w:rsidRPr="00B15313" w:rsidRDefault="00AA1329" w:rsidP="002C548C">
            <w:pPr>
              <w:tabs>
                <w:tab w:val="left" w:pos="173"/>
                <w:tab w:val="left" w:pos="315"/>
              </w:tabs>
              <w:rPr>
                <w:sz w:val="24"/>
                <w:szCs w:val="24"/>
              </w:rPr>
            </w:pPr>
            <w:proofErr w:type="gramStart"/>
            <w:r w:rsidRPr="00B15313">
              <w:rPr>
                <w:sz w:val="24"/>
                <w:szCs w:val="24"/>
              </w:rPr>
              <w:t>Исполнение функций и полномочий сотрудниками контрактной службы, предусмотренных положением (регламентом) о контрактной службе</w:t>
            </w:r>
            <w:r>
              <w:rPr>
                <w:sz w:val="24"/>
                <w:szCs w:val="24"/>
              </w:rPr>
              <w:t xml:space="preserve">, </w:t>
            </w:r>
            <w:r w:rsidRPr="00B15313">
              <w:rPr>
                <w:sz w:val="24"/>
                <w:szCs w:val="24"/>
              </w:rPr>
              <w:t xml:space="preserve"> при осуществлении закупок товаров, работ, услуг для муниципальных нужд в соответствии с положениями </w:t>
            </w:r>
            <w:r w:rsidRPr="00B15313">
              <w:rPr>
                <w:sz w:val="24"/>
                <w:szCs w:val="24"/>
                <w:lang w:eastAsia="ru-RU"/>
              </w:rPr>
              <w:t xml:space="preserve">Федерального закона от 05.04.2013 №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15313">
              <w:rPr>
                <w:sz w:val="24"/>
                <w:szCs w:val="24"/>
                <w:lang w:eastAsia="ru-RU"/>
              </w:rPr>
              <w:t xml:space="preserve">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Российской Федерации и </w:t>
            </w:r>
            <w:r>
              <w:rPr>
                <w:sz w:val="24"/>
                <w:szCs w:val="24"/>
                <w:lang w:eastAsia="ru-RU"/>
              </w:rPr>
              <w:t>городского округа город Воронеж</w:t>
            </w:r>
            <w:proofErr w:type="gramEnd"/>
          </w:p>
        </w:tc>
      </w:tr>
      <w:tr w:rsidR="00AA1329" w:rsidRPr="00B15313" w:rsidTr="001B3102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1B3102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B3102">
            <w:pPr>
              <w:tabs>
                <w:tab w:val="left" w:pos="173"/>
                <w:tab w:val="left" w:pos="315"/>
              </w:tabs>
              <w:ind w:hanging="108"/>
              <w:jc w:val="center"/>
              <w:rPr>
                <w:b/>
                <w:sz w:val="24"/>
                <w:szCs w:val="24"/>
              </w:rPr>
            </w:pPr>
            <w:r w:rsidRPr="004A700A">
              <w:rPr>
                <w:rFonts w:eastAsia="Calibri"/>
                <w:b/>
                <w:sz w:val="24"/>
                <w:szCs w:val="24"/>
                <w:lang w:eastAsia="en-US"/>
              </w:rPr>
              <w:t xml:space="preserve">Управа Левобережного района </w:t>
            </w:r>
            <w:r w:rsidRPr="004A700A">
              <w:rPr>
                <w:b/>
                <w:sz w:val="24"/>
                <w:szCs w:val="24"/>
              </w:rPr>
              <w:t>городского округа город Воронеж</w:t>
            </w:r>
          </w:p>
          <w:p w:rsidR="00AA1329" w:rsidRPr="00B15313" w:rsidRDefault="00AA1329" w:rsidP="001B3102">
            <w:pPr>
              <w:tabs>
                <w:tab w:val="left" w:pos="173"/>
                <w:tab w:val="left" w:pos="315"/>
              </w:tabs>
              <w:ind w:hanging="108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22.1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Незначительный</w:t>
            </w:r>
          </w:p>
        </w:tc>
        <w:tc>
          <w:tcPr>
            <w:tcW w:w="1726" w:type="pct"/>
            <w:shd w:val="clear" w:color="auto" w:fill="auto"/>
          </w:tcPr>
          <w:p w:rsidR="00AA1329" w:rsidRPr="009B4855" w:rsidRDefault="00AA1329" w:rsidP="009B4855">
            <w:pPr>
              <w:rPr>
                <w:sz w:val="24"/>
                <w:szCs w:val="24"/>
              </w:rPr>
            </w:pPr>
            <w:proofErr w:type="gramStart"/>
            <w:r w:rsidRPr="009B4855">
              <w:rPr>
                <w:color w:val="000000" w:themeColor="text1"/>
                <w:sz w:val="24"/>
                <w:szCs w:val="24"/>
              </w:rPr>
              <w:t xml:space="preserve">Риск нарушения ст.15  Федерального закона от 26.07.2006 </w:t>
            </w:r>
            <w:r>
              <w:rPr>
                <w:color w:val="000000" w:themeColor="text1"/>
                <w:sz w:val="24"/>
                <w:szCs w:val="24"/>
              </w:rPr>
              <w:t xml:space="preserve">№ 135-ФЗ «О защите конкуренции» </w:t>
            </w:r>
            <w:r w:rsidRPr="009B4855">
              <w:rPr>
                <w:color w:val="000000" w:themeColor="text1"/>
                <w:sz w:val="24"/>
                <w:szCs w:val="24"/>
              </w:rPr>
              <w:t xml:space="preserve"> в результате принятия ограничивающих конкуренцию актов и действия (бездействие) органов  местного самоуправления, участвующих в предоставлении государственных или муниципальных услуг, в части установления и (или) взимания не предусмотренных законодательством Российской Федерации платежей при предоставлении государственных или муниципальных услуг, а также услуг, которые являются необходимыми и обязательными для предоставления государс</w:t>
            </w:r>
            <w:r>
              <w:rPr>
                <w:color w:val="000000" w:themeColor="text1"/>
                <w:sz w:val="24"/>
                <w:szCs w:val="24"/>
              </w:rPr>
              <w:t>твенных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или муниципальных услуг</w:t>
            </w:r>
          </w:p>
        </w:tc>
        <w:tc>
          <w:tcPr>
            <w:tcW w:w="1179" w:type="pct"/>
            <w:shd w:val="clear" w:color="auto" w:fill="auto"/>
          </w:tcPr>
          <w:p w:rsidR="00AA1329" w:rsidRDefault="00AA1329" w:rsidP="00180B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Возникновение фактов склонения муниципальных служащих к совершению коррупционных нарушений.</w:t>
            </w:r>
          </w:p>
          <w:p w:rsidR="00AA1329" w:rsidRPr="00B15313" w:rsidRDefault="00AA1329" w:rsidP="009B4855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 xml:space="preserve">Недостаточный </w:t>
            </w:r>
            <w:proofErr w:type="gramStart"/>
            <w:r w:rsidRPr="00B15313">
              <w:rPr>
                <w:sz w:val="24"/>
                <w:szCs w:val="24"/>
              </w:rPr>
              <w:t>контроль</w:t>
            </w:r>
            <w:r>
              <w:rPr>
                <w:sz w:val="24"/>
                <w:szCs w:val="24"/>
              </w:rPr>
              <w:t xml:space="preserve"> </w:t>
            </w:r>
            <w:r w:rsidRPr="00B15313">
              <w:rPr>
                <w:sz w:val="24"/>
                <w:szCs w:val="24"/>
              </w:rPr>
              <w:t>за</w:t>
            </w:r>
            <w:proofErr w:type="gramEnd"/>
            <w:r w:rsidRPr="00B15313">
              <w:rPr>
                <w:sz w:val="24"/>
                <w:szCs w:val="24"/>
              </w:rPr>
              <w:t xml:space="preserve"> исполнением положений административн</w:t>
            </w:r>
            <w:r>
              <w:rPr>
                <w:sz w:val="24"/>
                <w:szCs w:val="24"/>
              </w:rPr>
              <w:t>ых  регламентов</w:t>
            </w:r>
            <w:r w:rsidRPr="00B15313">
              <w:rPr>
                <w:sz w:val="24"/>
                <w:szCs w:val="24"/>
              </w:rPr>
              <w:t xml:space="preserve"> по оказанию</w:t>
            </w:r>
            <w:r>
              <w:rPr>
                <w:sz w:val="24"/>
                <w:szCs w:val="24"/>
              </w:rPr>
              <w:t xml:space="preserve"> государственных и</w:t>
            </w:r>
            <w:r w:rsidRPr="00B15313">
              <w:rPr>
                <w:sz w:val="24"/>
                <w:szCs w:val="24"/>
              </w:rPr>
              <w:t xml:space="preserve"> муниципальных услуг</w:t>
            </w:r>
          </w:p>
        </w:tc>
        <w:tc>
          <w:tcPr>
            <w:tcW w:w="1185" w:type="pct"/>
          </w:tcPr>
          <w:p w:rsidR="00AA1329" w:rsidRPr="00B15313" w:rsidRDefault="00AA1329" w:rsidP="009B4855">
            <w:pPr>
              <w:tabs>
                <w:tab w:val="left" w:pos="173"/>
                <w:tab w:val="left" w:pos="315"/>
              </w:tabs>
              <w:rPr>
                <w:sz w:val="24"/>
                <w:szCs w:val="24"/>
                <w:lang w:eastAsia="ru-RU"/>
              </w:rPr>
            </w:pPr>
            <w:r w:rsidRPr="00B15313">
              <w:rPr>
                <w:sz w:val="24"/>
                <w:szCs w:val="24"/>
              </w:rPr>
              <w:t>Организация предоставления муниципальных услуг в соответствии с перечнем муниципальных услуг, предоставляемых администрацией городского округа город Воронеж, в пре</w:t>
            </w:r>
            <w:r>
              <w:rPr>
                <w:sz w:val="24"/>
                <w:szCs w:val="24"/>
              </w:rPr>
              <w:t>делах компетенции управы района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22.2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2C54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Существенный</w:t>
            </w:r>
          </w:p>
        </w:tc>
        <w:tc>
          <w:tcPr>
            <w:tcW w:w="1726" w:type="pct"/>
            <w:shd w:val="clear" w:color="auto" w:fill="auto"/>
          </w:tcPr>
          <w:p w:rsidR="00AA1329" w:rsidRPr="009B4855" w:rsidRDefault="00AA1329" w:rsidP="002C548C">
            <w:pPr>
              <w:rPr>
                <w:color w:val="000000" w:themeColor="text1"/>
                <w:sz w:val="24"/>
                <w:szCs w:val="24"/>
              </w:rPr>
            </w:pPr>
            <w:r w:rsidRPr="009B4855">
              <w:rPr>
                <w:color w:val="000000" w:themeColor="text1"/>
                <w:sz w:val="24"/>
                <w:szCs w:val="24"/>
              </w:rPr>
              <w:t>Риск нарушения ст.17 Федерального закона от 26.07.2006 № 135-ФЗ «О защите конкуренции», являющийся основанием для признания судом соответству</w:t>
            </w:r>
            <w:r>
              <w:rPr>
                <w:color w:val="000000" w:themeColor="text1"/>
                <w:sz w:val="24"/>
                <w:szCs w:val="24"/>
              </w:rPr>
              <w:t xml:space="preserve">ющих торгов, запроса котировок </w:t>
            </w:r>
            <w:r w:rsidRPr="009B4855">
              <w:rPr>
                <w:color w:val="000000" w:themeColor="text1"/>
                <w:sz w:val="24"/>
                <w:szCs w:val="24"/>
              </w:rPr>
              <w:t>и заключенных по результатам таких торгов  муниципальных контрактов недействительными, в результате осуществления следующих действий</w:t>
            </w:r>
            <w:r>
              <w:rPr>
                <w:color w:val="000000" w:themeColor="text1"/>
                <w:sz w:val="24"/>
                <w:szCs w:val="24"/>
              </w:rPr>
              <w:t xml:space="preserve">, приводящих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9B4855">
              <w:rPr>
                <w:color w:val="000000" w:themeColor="text1"/>
                <w:sz w:val="24"/>
                <w:szCs w:val="24"/>
              </w:rPr>
              <w:t>:</w:t>
            </w:r>
          </w:p>
          <w:p w:rsidR="00AA1329" w:rsidRPr="009B4855" w:rsidRDefault="00AA1329" w:rsidP="002C548C">
            <w:pPr>
              <w:rPr>
                <w:color w:val="000000" w:themeColor="text1"/>
                <w:sz w:val="24"/>
                <w:szCs w:val="24"/>
              </w:rPr>
            </w:pPr>
            <w:r w:rsidRPr="009B4855">
              <w:rPr>
                <w:color w:val="000000" w:themeColor="text1"/>
                <w:sz w:val="24"/>
                <w:szCs w:val="24"/>
              </w:rPr>
              <w:t>- недопущению, ограничению или устранению конкуренции;</w:t>
            </w:r>
          </w:p>
          <w:p w:rsidR="00AA1329" w:rsidRPr="009B4855" w:rsidRDefault="00AA1329" w:rsidP="002C548C">
            <w:pPr>
              <w:rPr>
                <w:color w:val="000000" w:themeColor="text1"/>
                <w:sz w:val="24"/>
                <w:szCs w:val="24"/>
              </w:rPr>
            </w:pPr>
            <w:r w:rsidRPr="009B4855">
              <w:rPr>
                <w:color w:val="000000" w:themeColor="text1"/>
                <w:sz w:val="24"/>
                <w:szCs w:val="24"/>
              </w:rPr>
              <w:t>- установлени</w:t>
            </w:r>
            <w:r>
              <w:rPr>
                <w:color w:val="000000" w:themeColor="text1"/>
                <w:sz w:val="24"/>
                <w:szCs w:val="24"/>
              </w:rPr>
              <w:t>ю</w:t>
            </w:r>
            <w:r w:rsidRPr="009B4855">
              <w:rPr>
                <w:color w:val="000000" w:themeColor="text1"/>
                <w:sz w:val="24"/>
                <w:szCs w:val="24"/>
              </w:rPr>
              <w:t xml:space="preserve">  ограничен</w:t>
            </w:r>
            <w:r>
              <w:rPr>
                <w:color w:val="000000" w:themeColor="text1"/>
                <w:sz w:val="24"/>
                <w:szCs w:val="24"/>
              </w:rPr>
              <w:t>ий и созданию</w:t>
            </w:r>
            <w:r w:rsidRPr="009B4855">
              <w:rPr>
                <w:color w:val="000000" w:themeColor="text1"/>
                <w:sz w:val="24"/>
                <w:szCs w:val="24"/>
              </w:rPr>
              <w:t xml:space="preserve"> преимущественных условий, не предусмотренных законодательством Российской Федерации или иными нормативными правовыми актами, доступа к участию в торгах;</w:t>
            </w:r>
          </w:p>
          <w:p w:rsidR="00AA1329" w:rsidRPr="00B15313" w:rsidRDefault="00AA1329" w:rsidP="009B4855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включению</w:t>
            </w:r>
            <w:r w:rsidRPr="009B4855">
              <w:rPr>
                <w:color w:val="000000" w:themeColor="text1"/>
                <w:sz w:val="24"/>
                <w:szCs w:val="24"/>
              </w:rPr>
              <w:t xml:space="preserve"> в состав лотов товаров, работ, услуг, технологически и функционально не связанных с товарами, работами, услугами, поставки, выполнение, оказание которых являются пре</w:t>
            </w:r>
            <w:r>
              <w:rPr>
                <w:color w:val="000000" w:themeColor="text1"/>
                <w:sz w:val="24"/>
                <w:szCs w:val="24"/>
              </w:rPr>
              <w:t>дметом торгов, запроса котировок</w:t>
            </w:r>
          </w:p>
        </w:tc>
        <w:tc>
          <w:tcPr>
            <w:tcW w:w="1179" w:type="pct"/>
            <w:shd w:val="clear" w:color="auto" w:fill="auto"/>
          </w:tcPr>
          <w:p w:rsidR="00AA1329" w:rsidRDefault="00AA1329" w:rsidP="00841D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Частые изменения в законодательстве о контрактной системе.</w:t>
            </w:r>
          </w:p>
          <w:p w:rsidR="00AA1329" w:rsidRDefault="00AA1329" w:rsidP="00841D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Противоречивая судебная практика, неоднозначность толкования формулировок, влияющих на принятие решений.</w:t>
            </w:r>
          </w:p>
          <w:p w:rsidR="00AA1329" w:rsidRPr="00B15313" w:rsidRDefault="00AA1329" w:rsidP="005F33C8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Высокая нагрузка на сотрудников</w:t>
            </w:r>
          </w:p>
          <w:p w:rsidR="00AA1329" w:rsidRPr="00B15313" w:rsidRDefault="00AA1329" w:rsidP="00841D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контрактной службы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</w:p>
        </w:tc>
        <w:tc>
          <w:tcPr>
            <w:tcW w:w="1185" w:type="pct"/>
          </w:tcPr>
          <w:p w:rsidR="00AA1329" w:rsidRPr="00B15313" w:rsidRDefault="00AA1329" w:rsidP="009B4855">
            <w:pPr>
              <w:tabs>
                <w:tab w:val="left" w:pos="173"/>
                <w:tab w:val="left" w:pos="315"/>
              </w:tabs>
              <w:rPr>
                <w:sz w:val="24"/>
                <w:szCs w:val="24"/>
                <w:lang w:eastAsia="ru-RU"/>
              </w:rPr>
            </w:pPr>
            <w:proofErr w:type="gramStart"/>
            <w:r w:rsidRPr="00B15313">
              <w:rPr>
                <w:sz w:val="24"/>
                <w:szCs w:val="24"/>
              </w:rPr>
              <w:t>Исполнение функций и полномочий сотрудниками контрактной службы, предусмотренных положением (регламентом) о контрактной службе</w:t>
            </w:r>
            <w:r>
              <w:rPr>
                <w:sz w:val="24"/>
                <w:szCs w:val="24"/>
              </w:rPr>
              <w:t xml:space="preserve">, </w:t>
            </w:r>
            <w:r w:rsidRPr="00B15313">
              <w:rPr>
                <w:sz w:val="24"/>
                <w:szCs w:val="24"/>
              </w:rPr>
              <w:t xml:space="preserve"> при осуществлении закупок товаров, работ, услуг для муниципальных нужд в соответствии с положениями </w:t>
            </w:r>
            <w:r w:rsidRPr="00B15313">
              <w:rPr>
                <w:sz w:val="24"/>
                <w:szCs w:val="24"/>
                <w:lang w:eastAsia="ru-RU"/>
              </w:rPr>
              <w:t xml:space="preserve">Федерального закона от 05.04.2013 №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15313">
              <w:rPr>
                <w:sz w:val="24"/>
                <w:szCs w:val="24"/>
                <w:lang w:eastAsia="ru-RU"/>
              </w:rPr>
              <w:t xml:space="preserve">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Российской Федерации и </w:t>
            </w:r>
            <w:r>
              <w:rPr>
                <w:sz w:val="24"/>
                <w:szCs w:val="24"/>
                <w:lang w:eastAsia="ru-RU"/>
              </w:rPr>
              <w:t>городского округа город Воронеж</w:t>
            </w:r>
            <w:proofErr w:type="gramEnd"/>
          </w:p>
        </w:tc>
      </w:tr>
      <w:tr w:rsidR="00AA1329" w:rsidRPr="00B15313" w:rsidTr="001B3102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1B3102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B3102">
            <w:pPr>
              <w:tabs>
                <w:tab w:val="left" w:pos="173"/>
                <w:tab w:val="left" w:pos="315"/>
              </w:tabs>
              <w:ind w:hanging="108"/>
              <w:jc w:val="center"/>
              <w:rPr>
                <w:b/>
                <w:sz w:val="24"/>
                <w:szCs w:val="24"/>
              </w:rPr>
            </w:pPr>
            <w:r w:rsidRPr="004A700A">
              <w:rPr>
                <w:rFonts w:eastAsia="Calibri"/>
                <w:b/>
                <w:sz w:val="24"/>
                <w:szCs w:val="24"/>
                <w:lang w:eastAsia="en-US"/>
              </w:rPr>
              <w:t xml:space="preserve">Управа Ленинского района </w:t>
            </w:r>
            <w:r w:rsidRPr="004A700A">
              <w:rPr>
                <w:b/>
                <w:sz w:val="24"/>
                <w:szCs w:val="24"/>
              </w:rPr>
              <w:t>городского округа город Воронеж</w:t>
            </w:r>
          </w:p>
          <w:p w:rsidR="00AA1329" w:rsidRPr="00B15313" w:rsidRDefault="00AA1329" w:rsidP="001B3102">
            <w:pPr>
              <w:tabs>
                <w:tab w:val="left" w:pos="173"/>
                <w:tab w:val="left" w:pos="315"/>
              </w:tabs>
              <w:ind w:hanging="108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23.1</w:t>
            </w:r>
          </w:p>
        </w:tc>
        <w:tc>
          <w:tcPr>
            <w:tcW w:w="684" w:type="pct"/>
            <w:shd w:val="clear" w:color="auto" w:fill="auto"/>
          </w:tcPr>
          <w:p w:rsidR="00AA1329" w:rsidRPr="00C27B6D" w:rsidRDefault="00AA1329" w:rsidP="002C54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B6D">
              <w:rPr>
                <w:rFonts w:ascii="Times New Roman" w:hAnsi="Times New Roman" w:cs="Times New Roman"/>
                <w:sz w:val="24"/>
                <w:szCs w:val="24"/>
              </w:rPr>
              <w:t>Незначительный</w:t>
            </w:r>
          </w:p>
        </w:tc>
        <w:tc>
          <w:tcPr>
            <w:tcW w:w="1726" w:type="pct"/>
            <w:shd w:val="clear" w:color="auto" w:fill="auto"/>
          </w:tcPr>
          <w:p w:rsidR="00AA1329" w:rsidRPr="00C27B6D" w:rsidRDefault="00AA1329" w:rsidP="002C54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7B6D">
              <w:rPr>
                <w:rFonts w:ascii="Times New Roman" w:hAnsi="Times New Roman" w:cs="Times New Roman"/>
                <w:sz w:val="24"/>
                <w:szCs w:val="24"/>
              </w:rPr>
              <w:t>Риск нарушения ст. 15 Федерального закона от 26.07.2006 № 135-ФЗ «О защите конкуренции» в результате принятия актов, ограничивающих конкуренцию, и действий (бездействия) органов местного самоуправления, участвующих в предоставлении муниципальных услуг, в части установления и (или) взимания не предусмотренных законодательством  Российской Федерации платежей при предоставлении муниципальных услуг, а также услуг, которые являются необходимыми и обязательными для предоставления муниципальных услуг</w:t>
            </w:r>
            <w:proofErr w:type="gramEnd"/>
          </w:p>
        </w:tc>
        <w:tc>
          <w:tcPr>
            <w:tcW w:w="1179" w:type="pct"/>
            <w:shd w:val="clear" w:color="auto" w:fill="auto"/>
          </w:tcPr>
          <w:p w:rsidR="00AA1329" w:rsidRPr="00C27B6D" w:rsidRDefault="00AA1329" w:rsidP="002C54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27B6D">
              <w:rPr>
                <w:rFonts w:ascii="Times New Roman" w:hAnsi="Times New Roman" w:cs="Times New Roman"/>
                <w:sz w:val="24"/>
                <w:szCs w:val="24"/>
              </w:rPr>
              <w:t>аличие конфликта интересов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1329" w:rsidRPr="00C27B6D" w:rsidRDefault="00AA1329" w:rsidP="002C54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27B6D">
              <w:rPr>
                <w:rFonts w:ascii="Times New Roman" w:hAnsi="Times New Roman" w:cs="Times New Roman"/>
                <w:sz w:val="24"/>
                <w:szCs w:val="24"/>
              </w:rPr>
              <w:t>озникновение фактов склонения муниципальных служащих к совершению коррупционных правонарушений</w:t>
            </w:r>
          </w:p>
        </w:tc>
        <w:tc>
          <w:tcPr>
            <w:tcW w:w="1185" w:type="pct"/>
          </w:tcPr>
          <w:p w:rsidR="00AA1329" w:rsidRPr="00B15313" w:rsidRDefault="00AA1329" w:rsidP="002C548C">
            <w:pPr>
              <w:tabs>
                <w:tab w:val="left" w:pos="173"/>
                <w:tab w:val="left" w:pos="315"/>
              </w:tabs>
              <w:ind w:left="32"/>
              <w:rPr>
                <w:sz w:val="24"/>
                <w:szCs w:val="24"/>
                <w:lang w:eastAsia="ru-RU"/>
              </w:rPr>
            </w:pPr>
            <w:r w:rsidRPr="00B15313">
              <w:rPr>
                <w:sz w:val="24"/>
                <w:szCs w:val="24"/>
              </w:rPr>
              <w:t>Организация предоставления муниципальных услуг в соответствии с перечнем муниципальных услуг, предоставляемых администрацией городского округа город Воронеж, в пре</w:t>
            </w:r>
            <w:r>
              <w:rPr>
                <w:sz w:val="24"/>
                <w:szCs w:val="24"/>
              </w:rPr>
              <w:t>делах компетенции управы района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23.2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Существенный</w:t>
            </w:r>
          </w:p>
        </w:tc>
        <w:tc>
          <w:tcPr>
            <w:tcW w:w="1726" w:type="pct"/>
            <w:shd w:val="clear" w:color="auto" w:fill="auto"/>
          </w:tcPr>
          <w:p w:rsidR="00AA1329" w:rsidRPr="004A700A" w:rsidRDefault="00AA1329" w:rsidP="002C54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A">
              <w:rPr>
                <w:rFonts w:ascii="Times New Roman" w:hAnsi="Times New Roman" w:cs="Times New Roman"/>
                <w:sz w:val="24"/>
                <w:szCs w:val="24"/>
              </w:rPr>
              <w:t xml:space="preserve">Риск нарушения ст. 17 Федерального закона от 26.07.2006 № 135-ФЗ «О защите конкуренции», являющегося основанием для признания судом торгов, запроса котировок  и заключенных по результатам таких торгов муниципальных контрактов недействительными, в результате осуществления следующих действий, приводящих </w:t>
            </w:r>
            <w:proofErr w:type="gramStart"/>
            <w:r w:rsidRPr="004A700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A70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A1329" w:rsidRPr="004A700A" w:rsidRDefault="00AA1329" w:rsidP="002C54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A">
              <w:rPr>
                <w:rFonts w:ascii="Times New Roman" w:hAnsi="Times New Roman" w:cs="Times New Roman"/>
                <w:sz w:val="24"/>
                <w:szCs w:val="24"/>
              </w:rPr>
              <w:t>- недопущению, ограничению или устранению конкуренции;</w:t>
            </w:r>
          </w:p>
          <w:p w:rsidR="00AA1329" w:rsidRPr="004A700A" w:rsidRDefault="00AA1329" w:rsidP="002C54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A">
              <w:rPr>
                <w:rFonts w:ascii="Times New Roman" w:hAnsi="Times New Roman" w:cs="Times New Roman"/>
                <w:sz w:val="24"/>
                <w:szCs w:val="24"/>
              </w:rPr>
              <w:t>- установлению не предусмотренных федеральными законами или иными нормативными правовыми актами ограничений  доступа к участию в торгах;</w:t>
            </w: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  <w:r w:rsidRPr="004A700A">
              <w:rPr>
                <w:sz w:val="24"/>
                <w:szCs w:val="24"/>
              </w:rPr>
              <w:t>- включению в состав лотов товаров, работ, услуг, технологически и функционально не связанных с товарами, работами, услугами, поставки, выполнение, оказание которых являются предметом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торгов, запроса котировок</w:t>
            </w:r>
          </w:p>
        </w:tc>
        <w:tc>
          <w:tcPr>
            <w:tcW w:w="1179" w:type="pct"/>
            <w:shd w:val="clear" w:color="auto" w:fill="auto"/>
          </w:tcPr>
          <w:p w:rsidR="00AA1329" w:rsidRPr="004A700A" w:rsidRDefault="00AA1329" w:rsidP="002C54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A">
              <w:rPr>
                <w:rFonts w:ascii="Times New Roman" w:hAnsi="Times New Roman" w:cs="Times New Roman"/>
                <w:sz w:val="24"/>
                <w:szCs w:val="24"/>
              </w:rPr>
              <w:t>Ошибочное применение норм права, неоднозначность толкования формулировок, влияющих на принятие решений, неправильное толкование норм закона.</w:t>
            </w:r>
          </w:p>
          <w:p w:rsidR="00AA1329" w:rsidRPr="004A700A" w:rsidRDefault="00AA1329" w:rsidP="005F33C8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4A700A">
              <w:rPr>
                <w:rFonts w:eastAsia="Calibri"/>
                <w:sz w:val="24"/>
                <w:szCs w:val="24"/>
                <w:lang w:eastAsia="en-US"/>
              </w:rPr>
              <w:t>Высокая нагрузка на сотрудников</w:t>
            </w:r>
          </w:p>
          <w:p w:rsidR="00AA1329" w:rsidRPr="004A700A" w:rsidRDefault="00AA1329" w:rsidP="002C54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A">
              <w:rPr>
                <w:rFonts w:ascii="Times New Roman" w:hAnsi="Times New Roman" w:cs="Times New Roman"/>
                <w:sz w:val="24"/>
                <w:szCs w:val="24"/>
              </w:rPr>
              <w:t>контрактной службы.</w:t>
            </w:r>
          </w:p>
          <w:p w:rsidR="00AA1329" w:rsidRPr="004A700A" w:rsidRDefault="00AA1329" w:rsidP="002C54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A">
              <w:rPr>
                <w:rFonts w:ascii="Times New Roman" w:hAnsi="Times New Roman" w:cs="Times New Roman"/>
                <w:sz w:val="24"/>
                <w:szCs w:val="24"/>
              </w:rPr>
              <w:t>Наличие конфликта интересов.</w:t>
            </w:r>
          </w:p>
          <w:p w:rsidR="00AA1329" w:rsidRPr="004A700A" w:rsidRDefault="00AA1329" w:rsidP="002C548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00A">
              <w:rPr>
                <w:rFonts w:ascii="Times New Roman" w:hAnsi="Times New Roman" w:cs="Times New Roman"/>
                <w:sz w:val="24"/>
                <w:szCs w:val="24"/>
              </w:rPr>
              <w:t>Длительные сроки для проведения конкурентных процедур.</w:t>
            </w:r>
          </w:p>
          <w:p w:rsidR="00AA1329" w:rsidRPr="00B15313" w:rsidRDefault="00AA1329" w:rsidP="002C548C">
            <w:pPr>
              <w:rPr>
                <w:sz w:val="24"/>
                <w:szCs w:val="24"/>
              </w:rPr>
            </w:pPr>
            <w:r w:rsidRPr="004A700A">
              <w:rPr>
                <w:sz w:val="24"/>
                <w:szCs w:val="24"/>
              </w:rPr>
              <w:t>Недостаточная  квалификация сотрудников</w:t>
            </w:r>
          </w:p>
        </w:tc>
        <w:tc>
          <w:tcPr>
            <w:tcW w:w="1185" w:type="pct"/>
          </w:tcPr>
          <w:p w:rsidR="00AA1329" w:rsidRPr="00B15313" w:rsidRDefault="00AA1329" w:rsidP="002C548C">
            <w:pPr>
              <w:tabs>
                <w:tab w:val="left" w:pos="173"/>
                <w:tab w:val="left" w:pos="315"/>
              </w:tabs>
              <w:rPr>
                <w:sz w:val="24"/>
                <w:szCs w:val="24"/>
                <w:lang w:eastAsia="ru-RU"/>
              </w:rPr>
            </w:pPr>
            <w:proofErr w:type="gramStart"/>
            <w:r w:rsidRPr="00B15313">
              <w:rPr>
                <w:sz w:val="24"/>
                <w:szCs w:val="24"/>
              </w:rPr>
              <w:t>Исполнение функций и полномочий сотрудниками контрактной службы, предусмотренных положением (регламентом) о контрактной службе</w:t>
            </w:r>
            <w:r>
              <w:rPr>
                <w:sz w:val="24"/>
                <w:szCs w:val="24"/>
              </w:rPr>
              <w:t xml:space="preserve">, </w:t>
            </w:r>
            <w:r w:rsidRPr="00B15313">
              <w:rPr>
                <w:sz w:val="24"/>
                <w:szCs w:val="24"/>
              </w:rPr>
              <w:t xml:space="preserve"> при осуществлении закупок товаров, работ, услуг для муниципальных нужд в соответствии с положениями </w:t>
            </w:r>
            <w:r w:rsidRPr="00B15313">
              <w:rPr>
                <w:sz w:val="24"/>
                <w:szCs w:val="24"/>
                <w:lang w:eastAsia="ru-RU"/>
              </w:rPr>
              <w:t xml:space="preserve">Федерального закона от 05.04.2013 №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15313">
              <w:rPr>
                <w:sz w:val="24"/>
                <w:szCs w:val="24"/>
                <w:lang w:eastAsia="ru-RU"/>
              </w:rPr>
              <w:t xml:space="preserve">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Российской Федерации и </w:t>
            </w:r>
            <w:r>
              <w:rPr>
                <w:sz w:val="24"/>
                <w:szCs w:val="24"/>
                <w:lang w:eastAsia="ru-RU"/>
              </w:rPr>
              <w:t>городского округа город Воронеж</w:t>
            </w:r>
            <w:proofErr w:type="gramEnd"/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D933B6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Управа Советского  </w:t>
            </w:r>
            <w:r w:rsidRPr="00D54533">
              <w:rPr>
                <w:b/>
                <w:sz w:val="24"/>
                <w:szCs w:val="24"/>
              </w:rPr>
              <w:t>район</w:t>
            </w:r>
            <w:r>
              <w:rPr>
                <w:b/>
                <w:sz w:val="24"/>
                <w:szCs w:val="24"/>
              </w:rPr>
              <w:t>а городского округа город Воронеж</w:t>
            </w:r>
          </w:p>
          <w:p w:rsidR="00AA1329" w:rsidRPr="00D933B6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b/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24.1</w:t>
            </w:r>
          </w:p>
        </w:tc>
        <w:tc>
          <w:tcPr>
            <w:tcW w:w="684" w:type="pct"/>
            <w:shd w:val="clear" w:color="auto" w:fill="auto"/>
          </w:tcPr>
          <w:p w:rsidR="00AA1329" w:rsidRPr="00B15313" w:rsidRDefault="00AA1329" w:rsidP="00180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Незначительный</w:t>
            </w:r>
          </w:p>
        </w:tc>
        <w:tc>
          <w:tcPr>
            <w:tcW w:w="1726" w:type="pct"/>
            <w:shd w:val="clear" w:color="auto" w:fill="auto"/>
          </w:tcPr>
          <w:p w:rsidR="00AA1329" w:rsidRPr="00B15313" w:rsidRDefault="00AA1329" w:rsidP="00180BEB">
            <w:pPr>
              <w:rPr>
                <w:sz w:val="24"/>
                <w:szCs w:val="24"/>
              </w:rPr>
            </w:pPr>
            <w:proofErr w:type="gramStart"/>
            <w:r w:rsidRPr="00D54533">
              <w:rPr>
                <w:sz w:val="24"/>
                <w:szCs w:val="24"/>
              </w:rPr>
              <w:t>Риск нарушения ст.</w:t>
            </w:r>
            <w:r>
              <w:rPr>
                <w:sz w:val="24"/>
                <w:szCs w:val="24"/>
              </w:rPr>
              <w:t xml:space="preserve"> </w:t>
            </w:r>
            <w:r w:rsidRPr="00D54533">
              <w:rPr>
                <w:sz w:val="24"/>
                <w:szCs w:val="24"/>
              </w:rPr>
              <w:t>15 Федерального закона от 26.07.2006 №</w:t>
            </w:r>
            <w:r>
              <w:rPr>
                <w:sz w:val="24"/>
                <w:szCs w:val="24"/>
              </w:rPr>
              <w:t xml:space="preserve">  </w:t>
            </w:r>
            <w:r w:rsidRPr="00D54533">
              <w:rPr>
                <w:sz w:val="24"/>
                <w:szCs w:val="24"/>
              </w:rPr>
              <w:t>135-ФЗ «О защите конкуренции» в результате принятия</w:t>
            </w:r>
            <w:r>
              <w:rPr>
                <w:sz w:val="24"/>
                <w:szCs w:val="24"/>
              </w:rPr>
              <w:t xml:space="preserve"> актов</w:t>
            </w:r>
            <w:r w:rsidRPr="00D54533">
              <w:rPr>
                <w:sz w:val="24"/>
                <w:szCs w:val="24"/>
              </w:rPr>
              <w:t>, ограничивающих конкуренцию</w:t>
            </w:r>
            <w:r>
              <w:rPr>
                <w:sz w:val="24"/>
                <w:szCs w:val="24"/>
              </w:rPr>
              <w:t xml:space="preserve">, </w:t>
            </w:r>
            <w:r w:rsidRPr="00D54533">
              <w:rPr>
                <w:sz w:val="24"/>
                <w:szCs w:val="24"/>
              </w:rPr>
              <w:t>и действи</w:t>
            </w:r>
            <w:r>
              <w:rPr>
                <w:sz w:val="24"/>
                <w:szCs w:val="24"/>
              </w:rPr>
              <w:t>й</w:t>
            </w:r>
            <w:r w:rsidRPr="00D54533">
              <w:rPr>
                <w:sz w:val="24"/>
                <w:szCs w:val="24"/>
              </w:rPr>
              <w:t xml:space="preserve"> (бездействи</w:t>
            </w:r>
            <w:r>
              <w:rPr>
                <w:sz w:val="24"/>
                <w:szCs w:val="24"/>
              </w:rPr>
              <w:t>я</w:t>
            </w:r>
            <w:r w:rsidRPr="00D54533">
              <w:rPr>
                <w:sz w:val="24"/>
                <w:szCs w:val="24"/>
              </w:rPr>
              <w:t>) органов местного самоуправления, участвующих в предоставлении муниципальных услуг, в части установления и (или) взимания не предусмотренных законодательством Российской Федерации платежей при предоставлении муниципальных услуг, а также услуг, которые являются необходимыми и обязательными для предоставления муниципальных услуг</w:t>
            </w:r>
            <w:proofErr w:type="gramEnd"/>
          </w:p>
        </w:tc>
        <w:tc>
          <w:tcPr>
            <w:tcW w:w="1179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Высокая нагрузка на сотрудников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Наличие конфликта интересов.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Возникновение фактов склонения муниципальных служащих к совершению коррупционных правонарушений.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Недостаточный контроль</w:t>
            </w:r>
            <w:r>
              <w:rPr>
                <w:sz w:val="24"/>
                <w:szCs w:val="24"/>
              </w:rPr>
              <w:t xml:space="preserve"> со стороны руководителя структурного подразделения</w:t>
            </w:r>
            <w:r w:rsidRPr="00B15313">
              <w:rPr>
                <w:sz w:val="24"/>
                <w:szCs w:val="24"/>
              </w:rPr>
              <w:t xml:space="preserve"> за исполнением положений административного регламента по оказанию муниципальных услуг </w:t>
            </w:r>
          </w:p>
        </w:tc>
        <w:tc>
          <w:tcPr>
            <w:tcW w:w="1185" w:type="pct"/>
          </w:tcPr>
          <w:p w:rsidR="00AA1329" w:rsidRPr="00B15313" w:rsidRDefault="00AA1329" w:rsidP="00180BEB">
            <w:pPr>
              <w:tabs>
                <w:tab w:val="left" w:pos="173"/>
                <w:tab w:val="left" w:pos="315"/>
              </w:tabs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Организация предоставления муниципальных услуг в соответствии с перечнем муниципальных услуг, предоставляемых администрацией городского округа город Воронеж, в пре</w:t>
            </w:r>
            <w:r>
              <w:rPr>
                <w:sz w:val="24"/>
                <w:szCs w:val="24"/>
              </w:rPr>
              <w:t>делах компетенции управы района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B15313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24.2</w:t>
            </w:r>
          </w:p>
        </w:tc>
        <w:tc>
          <w:tcPr>
            <w:tcW w:w="684" w:type="pct"/>
            <w:shd w:val="clear" w:color="auto" w:fill="auto"/>
          </w:tcPr>
          <w:p w:rsidR="00AA1329" w:rsidRPr="00C4076C" w:rsidRDefault="00AA1329" w:rsidP="00180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Существенный</w:t>
            </w:r>
          </w:p>
        </w:tc>
        <w:tc>
          <w:tcPr>
            <w:tcW w:w="1726" w:type="pct"/>
            <w:shd w:val="clear" w:color="auto" w:fill="auto"/>
          </w:tcPr>
          <w:p w:rsidR="00AA1329" w:rsidRPr="00544A34" w:rsidRDefault="00AA1329" w:rsidP="00180BEB">
            <w:pPr>
              <w:rPr>
                <w:sz w:val="24"/>
                <w:szCs w:val="24"/>
              </w:rPr>
            </w:pPr>
            <w:r w:rsidRPr="00544A34">
              <w:rPr>
                <w:sz w:val="24"/>
                <w:szCs w:val="24"/>
              </w:rPr>
              <w:t>Риск нарушения ст. 17 Федерального закона от 26.07.2006  №  135-ФЗ «О защите конкуренции», являющегося основанием для признания судом торгов, запроса котировок и заключенных по результатам таких торгов муниципальных контрактов</w:t>
            </w:r>
            <w:r w:rsidRPr="00544A34">
              <w:rPr>
                <w:b/>
                <w:bCs/>
                <w:sz w:val="24"/>
                <w:szCs w:val="24"/>
              </w:rPr>
              <w:t xml:space="preserve"> </w:t>
            </w:r>
            <w:r w:rsidRPr="00544A34">
              <w:rPr>
                <w:sz w:val="24"/>
                <w:szCs w:val="24"/>
              </w:rPr>
              <w:t xml:space="preserve">недействительными, в результате осуществления действий, приводящих </w:t>
            </w:r>
            <w:proofErr w:type="gramStart"/>
            <w:r w:rsidRPr="00544A34">
              <w:rPr>
                <w:sz w:val="24"/>
                <w:szCs w:val="24"/>
              </w:rPr>
              <w:t>к</w:t>
            </w:r>
            <w:proofErr w:type="gramEnd"/>
            <w:r w:rsidRPr="00544A34">
              <w:rPr>
                <w:sz w:val="24"/>
                <w:szCs w:val="24"/>
              </w:rPr>
              <w:t>:</w:t>
            </w:r>
          </w:p>
          <w:p w:rsidR="00AA1329" w:rsidRPr="00544A34" w:rsidRDefault="00AA1329" w:rsidP="00180BEB">
            <w:pPr>
              <w:rPr>
                <w:sz w:val="24"/>
                <w:szCs w:val="24"/>
              </w:rPr>
            </w:pPr>
            <w:r w:rsidRPr="00544A34">
              <w:rPr>
                <w:sz w:val="24"/>
                <w:szCs w:val="24"/>
              </w:rPr>
              <w:t>- недопущению, ограничению или устранению конкуренции;</w:t>
            </w:r>
          </w:p>
          <w:p w:rsidR="00AA1329" w:rsidRPr="00C010BF" w:rsidRDefault="00AA1329" w:rsidP="00C010BF">
            <w:pPr>
              <w:rPr>
                <w:color w:val="000000" w:themeColor="text1"/>
                <w:sz w:val="24"/>
                <w:szCs w:val="24"/>
              </w:rPr>
            </w:pPr>
            <w:r w:rsidRPr="00C010BF">
              <w:rPr>
                <w:sz w:val="24"/>
                <w:szCs w:val="24"/>
              </w:rPr>
              <w:t xml:space="preserve">- </w:t>
            </w:r>
            <w:r w:rsidRPr="00C010BF">
              <w:rPr>
                <w:color w:val="000000" w:themeColor="text1"/>
                <w:sz w:val="24"/>
                <w:szCs w:val="24"/>
              </w:rPr>
              <w:t xml:space="preserve"> установлени</w:t>
            </w:r>
            <w:r>
              <w:rPr>
                <w:color w:val="000000" w:themeColor="text1"/>
                <w:sz w:val="24"/>
                <w:szCs w:val="24"/>
              </w:rPr>
              <w:t>ю  ограничений и созданию</w:t>
            </w:r>
            <w:r w:rsidRPr="00C010BF">
              <w:rPr>
                <w:color w:val="000000" w:themeColor="text1"/>
                <w:sz w:val="24"/>
                <w:szCs w:val="24"/>
              </w:rPr>
              <w:t xml:space="preserve"> преимущественных условий, не предусмотренных законодательством Российской Федерации или иными нормативными правовыми актами, доступа к участию в торгах;</w:t>
            </w:r>
          </w:p>
          <w:p w:rsidR="00AA1329" w:rsidRPr="00D54533" w:rsidRDefault="00AA1329" w:rsidP="00180BEB">
            <w:pPr>
              <w:rPr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- включению</w:t>
            </w:r>
            <w:r w:rsidRPr="00C010BF">
              <w:rPr>
                <w:color w:val="000000" w:themeColor="text1"/>
                <w:sz w:val="24"/>
                <w:szCs w:val="24"/>
              </w:rPr>
              <w:t xml:space="preserve"> в состав лотов товаров, работ, услуг, технологически и функционально не связанных с товарами, работами, услугами, поставки, выполнение, оказание которых являются предметом торгов, запроса</w:t>
            </w:r>
            <w:r>
              <w:rPr>
                <w:color w:val="000000" w:themeColor="text1"/>
                <w:sz w:val="24"/>
                <w:szCs w:val="24"/>
              </w:rPr>
              <w:t xml:space="preserve"> котировок, запроса предложений</w:t>
            </w:r>
            <w:proofErr w:type="gramEnd"/>
          </w:p>
        </w:tc>
        <w:tc>
          <w:tcPr>
            <w:tcW w:w="1179" w:type="pct"/>
            <w:shd w:val="clear" w:color="auto" w:fill="auto"/>
          </w:tcPr>
          <w:p w:rsidR="00AA1329" w:rsidRPr="00C010BF" w:rsidRDefault="00AA1329" w:rsidP="00C010B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</w:t>
            </w:r>
            <w:r w:rsidRPr="00C010BF">
              <w:rPr>
                <w:color w:val="000000" w:themeColor="text1"/>
                <w:sz w:val="24"/>
                <w:szCs w:val="24"/>
              </w:rPr>
              <w:t>астое изменение законодательства Р</w:t>
            </w:r>
            <w:r>
              <w:rPr>
                <w:color w:val="000000" w:themeColor="text1"/>
                <w:sz w:val="24"/>
                <w:szCs w:val="24"/>
              </w:rPr>
              <w:t xml:space="preserve">оссийской </w:t>
            </w:r>
            <w:r w:rsidRPr="00C010BF">
              <w:rPr>
                <w:color w:val="000000" w:themeColor="text1"/>
                <w:sz w:val="24"/>
                <w:szCs w:val="24"/>
              </w:rPr>
              <w:t>Ф</w:t>
            </w:r>
            <w:r>
              <w:rPr>
                <w:color w:val="000000" w:themeColor="text1"/>
                <w:sz w:val="24"/>
                <w:szCs w:val="24"/>
              </w:rPr>
              <w:t>едерации</w:t>
            </w:r>
            <w:r w:rsidRPr="00C010BF">
              <w:rPr>
                <w:color w:val="000000" w:themeColor="text1"/>
                <w:sz w:val="24"/>
                <w:szCs w:val="24"/>
              </w:rPr>
              <w:t xml:space="preserve"> о конт</w:t>
            </w:r>
            <w:r>
              <w:rPr>
                <w:color w:val="000000" w:themeColor="text1"/>
                <w:sz w:val="24"/>
                <w:szCs w:val="24"/>
              </w:rPr>
              <w:t>рактной системе в сфере закупок.</w:t>
            </w:r>
          </w:p>
          <w:p w:rsidR="00AA1329" w:rsidRPr="00C010BF" w:rsidRDefault="00AA1329" w:rsidP="00C010B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Pr="00C010BF">
              <w:rPr>
                <w:color w:val="000000" w:themeColor="text1"/>
                <w:sz w:val="24"/>
                <w:szCs w:val="24"/>
              </w:rPr>
              <w:t xml:space="preserve">ротиворечивая судебная практика, неоднозначность толкования формулировок, </w:t>
            </w:r>
            <w:r>
              <w:rPr>
                <w:color w:val="000000" w:themeColor="text1"/>
                <w:sz w:val="24"/>
                <w:szCs w:val="24"/>
              </w:rPr>
              <w:t>влияющих на принятие решений.</w:t>
            </w:r>
          </w:p>
          <w:p w:rsidR="00AA1329" w:rsidRPr="00B15313" w:rsidRDefault="00AA1329" w:rsidP="005F33C8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Высокая нагрузка на сотрудников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AA1329" w:rsidRPr="00B15313" w:rsidRDefault="00AA1329" w:rsidP="005F33C8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Высокая нагрузка на сотрудников</w:t>
            </w:r>
          </w:p>
          <w:p w:rsidR="00AA1329" w:rsidRPr="00C010BF" w:rsidRDefault="00AA1329" w:rsidP="00C010BF">
            <w:pPr>
              <w:rPr>
                <w:color w:val="000000" w:themeColor="text1"/>
                <w:sz w:val="24"/>
                <w:szCs w:val="24"/>
              </w:rPr>
            </w:pPr>
            <w:r w:rsidRPr="00C010BF">
              <w:rPr>
                <w:color w:val="000000" w:themeColor="text1"/>
                <w:sz w:val="24"/>
                <w:szCs w:val="24"/>
              </w:rPr>
              <w:t>контрактной службы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  <w:p w:rsidR="00AA1329" w:rsidRPr="00C010BF" w:rsidRDefault="00AA1329" w:rsidP="00180BEB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</w:t>
            </w:r>
            <w:r w:rsidRPr="00C010BF">
              <w:rPr>
                <w:color w:val="000000" w:themeColor="text1"/>
                <w:sz w:val="24"/>
                <w:szCs w:val="24"/>
              </w:rPr>
              <w:t>лительные сроки п</w:t>
            </w:r>
            <w:r>
              <w:rPr>
                <w:color w:val="000000" w:themeColor="text1"/>
                <w:sz w:val="24"/>
                <w:szCs w:val="24"/>
              </w:rPr>
              <w:t>роведения конкурентных процедур</w:t>
            </w:r>
            <w:r w:rsidRPr="00C010BF">
              <w:rPr>
                <w:sz w:val="24"/>
                <w:szCs w:val="24"/>
              </w:rPr>
              <w:t xml:space="preserve"> </w:t>
            </w:r>
          </w:p>
          <w:p w:rsidR="00AA1329" w:rsidRPr="00B15313" w:rsidRDefault="00AA1329" w:rsidP="00180BEB">
            <w:pPr>
              <w:rPr>
                <w:sz w:val="24"/>
                <w:szCs w:val="24"/>
              </w:rPr>
            </w:pPr>
          </w:p>
        </w:tc>
        <w:tc>
          <w:tcPr>
            <w:tcW w:w="1185" w:type="pct"/>
          </w:tcPr>
          <w:p w:rsidR="00AA1329" w:rsidRPr="00B15313" w:rsidRDefault="00AA1329" w:rsidP="00180BEB">
            <w:pPr>
              <w:tabs>
                <w:tab w:val="left" w:pos="173"/>
                <w:tab w:val="left" w:pos="315"/>
              </w:tabs>
              <w:rPr>
                <w:sz w:val="24"/>
                <w:szCs w:val="24"/>
              </w:rPr>
            </w:pPr>
            <w:proofErr w:type="gramStart"/>
            <w:r w:rsidRPr="00B15313">
              <w:rPr>
                <w:sz w:val="24"/>
                <w:szCs w:val="24"/>
              </w:rPr>
              <w:t>Исполнение функций и полномочий сотрудниками контрактной службы, предусмотренных положением (регламентом) о контрактной службе</w:t>
            </w:r>
            <w:r>
              <w:rPr>
                <w:sz w:val="24"/>
                <w:szCs w:val="24"/>
              </w:rPr>
              <w:t xml:space="preserve">, </w:t>
            </w:r>
            <w:r w:rsidRPr="00B15313">
              <w:rPr>
                <w:sz w:val="24"/>
                <w:szCs w:val="24"/>
              </w:rPr>
              <w:t xml:space="preserve"> при осуществлении закупок товаров, работ, услуг для муниципальных нужд в соответствии с положениями </w:t>
            </w:r>
            <w:r w:rsidRPr="00B15313">
              <w:rPr>
                <w:sz w:val="24"/>
                <w:szCs w:val="24"/>
                <w:lang w:eastAsia="ru-RU"/>
              </w:rPr>
              <w:t xml:space="preserve">Федерального закона от 05.04.2013 №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15313">
              <w:rPr>
                <w:sz w:val="24"/>
                <w:szCs w:val="24"/>
                <w:lang w:eastAsia="ru-RU"/>
              </w:rPr>
              <w:t xml:space="preserve">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Российской Федерации и </w:t>
            </w:r>
            <w:r>
              <w:rPr>
                <w:sz w:val="24"/>
                <w:szCs w:val="24"/>
                <w:lang w:eastAsia="ru-RU"/>
              </w:rPr>
              <w:t>городского округа город Воронеж</w:t>
            </w:r>
            <w:proofErr w:type="gramEnd"/>
          </w:p>
        </w:tc>
      </w:tr>
      <w:tr w:rsidR="00AA1329" w:rsidRPr="00B15313" w:rsidTr="001B3102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Pr="001B3102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774" w:type="pct"/>
            <w:gridSpan w:val="4"/>
            <w:shd w:val="clear" w:color="auto" w:fill="auto"/>
          </w:tcPr>
          <w:p w:rsidR="00AA1329" w:rsidRDefault="00AA1329" w:rsidP="001B3102">
            <w:pPr>
              <w:tabs>
                <w:tab w:val="left" w:pos="173"/>
                <w:tab w:val="left" w:pos="315"/>
              </w:tabs>
              <w:jc w:val="center"/>
              <w:rPr>
                <w:b/>
                <w:sz w:val="24"/>
                <w:szCs w:val="24"/>
              </w:rPr>
            </w:pPr>
            <w:r w:rsidRPr="004A700A">
              <w:rPr>
                <w:rFonts w:eastAsia="Calibri"/>
                <w:b/>
                <w:sz w:val="24"/>
                <w:szCs w:val="24"/>
                <w:lang w:eastAsia="en-US"/>
              </w:rPr>
              <w:t xml:space="preserve">Управа Центрального  района </w:t>
            </w:r>
            <w:r w:rsidRPr="004A700A">
              <w:rPr>
                <w:b/>
                <w:sz w:val="24"/>
                <w:szCs w:val="24"/>
              </w:rPr>
              <w:t>городского округа город Воронеж</w:t>
            </w:r>
          </w:p>
          <w:p w:rsidR="00AA1329" w:rsidRPr="00B15313" w:rsidRDefault="00AA1329" w:rsidP="001B3102">
            <w:pPr>
              <w:tabs>
                <w:tab w:val="left" w:pos="173"/>
                <w:tab w:val="left" w:pos="315"/>
              </w:tabs>
              <w:jc w:val="center"/>
              <w:rPr>
                <w:sz w:val="24"/>
                <w:szCs w:val="24"/>
              </w:rPr>
            </w:pP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25.1</w:t>
            </w:r>
          </w:p>
        </w:tc>
        <w:tc>
          <w:tcPr>
            <w:tcW w:w="684" w:type="pct"/>
            <w:shd w:val="clear" w:color="auto" w:fill="auto"/>
          </w:tcPr>
          <w:p w:rsidR="00AA1329" w:rsidRPr="00246C72" w:rsidRDefault="00AA1329" w:rsidP="00E16253">
            <w:pPr>
              <w:jc w:val="center"/>
              <w:rPr>
                <w:sz w:val="24"/>
                <w:szCs w:val="24"/>
              </w:rPr>
            </w:pPr>
            <w:r w:rsidRPr="00246C72">
              <w:rPr>
                <w:sz w:val="24"/>
                <w:szCs w:val="24"/>
              </w:rPr>
              <w:t>Незначительный</w:t>
            </w:r>
          </w:p>
        </w:tc>
        <w:tc>
          <w:tcPr>
            <w:tcW w:w="1726" w:type="pct"/>
            <w:shd w:val="clear" w:color="auto" w:fill="auto"/>
          </w:tcPr>
          <w:p w:rsidR="00AA1329" w:rsidRPr="00246C72" w:rsidRDefault="00AA1329" w:rsidP="00E16253">
            <w:pPr>
              <w:rPr>
                <w:sz w:val="24"/>
                <w:szCs w:val="24"/>
              </w:rPr>
            </w:pPr>
            <w:r w:rsidRPr="00246C72">
              <w:rPr>
                <w:sz w:val="24"/>
                <w:szCs w:val="24"/>
              </w:rPr>
              <w:t xml:space="preserve">Риск нарушения ст.15 Федерального закона от 26.07.2006 №135-ФЗ «О защите конкуренции» </w:t>
            </w:r>
            <w:proofErr w:type="gramStart"/>
            <w:r w:rsidRPr="00246C72">
              <w:rPr>
                <w:sz w:val="24"/>
                <w:szCs w:val="24"/>
              </w:rPr>
              <w:t>в</w:t>
            </w:r>
            <w:proofErr w:type="gramEnd"/>
            <w:r w:rsidRPr="00246C72">
              <w:rPr>
                <w:sz w:val="24"/>
                <w:szCs w:val="24"/>
              </w:rPr>
              <w:t xml:space="preserve"> </w:t>
            </w:r>
          </w:p>
          <w:p w:rsidR="00AA1329" w:rsidRPr="00246C72" w:rsidRDefault="00AA1329" w:rsidP="00E16253">
            <w:pPr>
              <w:rPr>
                <w:sz w:val="24"/>
                <w:szCs w:val="24"/>
              </w:rPr>
            </w:pPr>
            <w:proofErr w:type="gramStart"/>
            <w:r w:rsidRPr="00246C72">
              <w:rPr>
                <w:sz w:val="24"/>
                <w:szCs w:val="24"/>
              </w:rPr>
              <w:t>результате</w:t>
            </w:r>
            <w:proofErr w:type="gramEnd"/>
            <w:r w:rsidRPr="00246C72">
              <w:rPr>
                <w:sz w:val="24"/>
                <w:szCs w:val="24"/>
              </w:rPr>
              <w:t xml:space="preserve"> принятия</w:t>
            </w:r>
            <w:r>
              <w:rPr>
                <w:sz w:val="24"/>
                <w:szCs w:val="24"/>
              </w:rPr>
              <w:t xml:space="preserve"> актов</w:t>
            </w:r>
            <w:r w:rsidRPr="00246C72">
              <w:rPr>
                <w:sz w:val="24"/>
                <w:szCs w:val="24"/>
              </w:rPr>
              <w:t>, ограничивающих конкуренцию</w:t>
            </w:r>
            <w:r>
              <w:rPr>
                <w:sz w:val="24"/>
                <w:szCs w:val="24"/>
              </w:rPr>
              <w:t>,</w:t>
            </w:r>
            <w:r w:rsidRPr="00246C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246C72">
              <w:rPr>
                <w:sz w:val="24"/>
                <w:szCs w:val="24"/>
              </w:rPr>
              <w:t>действи</w:t>
            </w:r>
            <w:r>
              <w:rPr>
                <w:sz w:val="24"/>
                <w:szCs w:val="24"/>
              </w:rPr>
              <w:t>й</w:t>
            </w:r>
            <w:r w:rsidRPr="00246C72">
              <w:rPr>
                <w:sz w:val="24"/>
                <w:szCs w:val="24"/>
              </w:rPr>
              <w:t xml:space="preserve"> (бездействи</w:t>
            </w:r>
            <w:r>
              <w:rPr>
                <w:sz w:val="24"/>
                <w:szCs w:val="24"/>
              </w:rPr>
              <w:t>я</w:t>
            </w:r>
            <w:r w:rsidRPr="00246C72">
              <w:rPr>
                <w:sz w:val="24"/>
                <w:szCs w:val="24"/>
              </w:rPr>
              <w:t>) органов местного самоуправления, участвующих в предоставлении муниципальных услуг,</w:t>
            </w:r>
          </w:p>
          <w:p w:rsidR="00AA1329" w:rsidRPr="00246C72" w:rsidRDefault="00AA1329" w:rsidP="00E16253">
            <w:pPr>
              <w:rPr>
                <w:sz w:val="24"/>
                <w:szCs w:val="24"/>
              </w:rPr>
            </w:pPr>
            <w:r w:rsidRPr="00246C72">
              <w:rPr>
                <w:sz w:val="24"/>
                <w:szCs w:val="24"/>
              </w:rPr>
              <w:t xml:space="preserve">в части установления и (или) взимания не предусмотренных законодательством Российской Федерации платежей при предоставлении муниципальных услуг, а также услуг, которые являются необходимыми и обязательными для предоставления муниципальных услуг </w:t>
            </w:r>
          </w:p>
        </w:tc>
        <w:tc>
          <w:tcPr>
            <w:tcW w:w="1179" w:type="pct"/>
            <w:shd w:val="clear" w:color="auto" w:fill="auto"/>
          </w:tcPr>
          <w:p w:rsidR="00AA1329" w:rsidRPr="00246C72" w:rsidRDefault="00AA1329" w:rsidP="004A70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246C72">
              <w:rPr>
                <w:sz w:val="24"/>
                <w:szCs w:val="24"/>
              </w:rPr>
              <w:t>аличие конфликта интересов</w:t>
            </w:r>
            <w:r>
              <w:rPr>
                <w:sz w:val="24"/>
                <w:szCs w:val="24"/>
              </w:rPr>
              <w:t>.</w:t>
            </w:r>
          </w:p>
          <w:p w:rsidR="00AA1329" w:rsidRDefault="00AA1329" w:rsidP="004A70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46C72">
              <w:rPr>
                <w:sz w:val="24"/>
                <w:szCs w:val="24"/>
              </w:rPr>
              <w:t>озникновение фактов склонения муниципальных служащих к совершению коррупционных правонарушений</w:t>
            </w:r>
          </w:p>
          <w:p w:rsidR="00AA1329" w:rsidRPr="00246C72" w:rsidRDefault="00AA1329" w:rsidP="004A700A">
            <w:pPr>
              <w:rPr>
                <w:sz w:val="24"/>
                <w:szCs w:val="24"/>
              </w:rPr>
            </w:pPr>
          </w:p>
        </w:tc>
        <w:tc>
          <w:tcPr>
            <w:tcW w:w="1185" w:type="pct"/>
          </w:tcPr>
          <w:p w:rsidR="00AA1329" w:rsidRPr="00B15313" w:rsidRDefault="00AA1329" w:rsidP="00180BEB">
            <w:pPr>
              <w:tabs>
                <w:tab w:val="left" w:pos="173"/>
                <w:tab w:val="left" w:pos="315"/>
              </w:tabs>
              <w:rPr>
                <w:sz w:val="24"/>
                <w:szCs w:val="24"/>
              </w:rPr>
            </w:pPr>
            <w:r w:rsidRPr="00B15313">
              <w:rPr>
                <w:sz w:val="24"/>
                <w:szCs w:val="24"/>
              </w:rPr>
              <w:t>Организация предоставления муниципальных услуг в соответствии с перечнем муниципальных услуг, предоставляемых администрацией городского округа город Воронеж, в пре</w:t>
            </w:r>
            <w:r>
              <w:rPr>
                <w:sz w:val="24"/>
                <w:szCs w:val="24"/>
              </w:rPr>
              <w:t>делах компетенции управы района</w:t>
            </w:r>
          </w:p>
        </w:tc>
      </w:tr>
      <w:tr w:rsidR="00AA1329" w:rsidRPr="00B15313" w:rsidTr="00180BEB">
        <w:trPr>
          <w:gridAfter w:val="1"/>
          <w:wAfter w:w="2" w:type="pct"/>
        </w:trPr>
        <w:tc>
          <w:tcPr>
            <w:tcW w:w="224" w:type="pct"/>
            <w:shd w:val="clear" w:color="auto" w:fill="auto"/>
          </w:tcPr>
          <w:p w:rsidR="00AA1329" w:rsidRDefault="00AA1329" w:rsidP="00180BEB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25.2</w:t>
            </w:r>
          </w:p>
        </w:tc>
        <w:tc>
          <w:tcPr>
            <w:tcW w:w="684" w:type="pct"/>
            <w:shd w:val="clear" w:color="auto" w:fill="auto"/>
          </w:tcPr>
          <w:p w:rsidR="00AA1329" w:rsidRPr="00246C72" w:rsidRDefault="00AA1329" w:rsidP="00E16253">
            <w:pPr>
              <w:rPr>
                <w:sz w:val="24"/>
                <w:szCs w:val="24"/>
              </w:rPr>
            </w:pPr>
            <w:r w:rsidRPr="00246C72">
              <w:rPr>
                <w:sz w:val="24"/>
                <w:szCs w:val="24"/>
              </w:rPr>
              <w:t>Существенный</w:t>
            </w:r>
          </w:p>
        </w:tc>
        <w:tc>
          <w:tcPr>
            <w:tcW w:w="1726" w:type="pct"/>
            <w:shd w:val="clear" w:color="auto" w:fill="auto"/>
          </w:tcPr>
          <w:p w:rsidR="00AA1329" w:rsidRPr="00246C72" w:rsidRDefault="00AA1329" w:rsidP="00E16253">
            <w:pPr>
              <w:rPr>
                <w:sz w:val="24"/>
                <w:szCs w:val="24"/>
              </w:rPr>
            </w:pPr>
            <w:r w:rsidRPr="00246C72">
              <w:rPr>
                <w:sz w:val="24"/>
                <w:szCs w:val="24"/>
              </w:rPr>
              <w:t>Риск нарушения ст.17 Федерального закона от 26.07.2006 №135-ФЗ «О защите конкуренции», являющ</w:t>
            </w:r>
            <w:r>
              <w:rPr>
                <w:sz w:val="24"/>
                <w:szCs w:val="24"/>
              </w:rPr>
              <w:t>его</w:t>
            </w:r>
            <w:r w:rsidRPr="00246C72">
              <w:rPr>
                <w:sz w:val="24"/>
                <w:szCs w:val="24"/>
              </w:rPr>
              <w:t>ся основанием для признания судом торгов, запроса котировок</w:t>
            </w:r>
            <w:r>
              <w:rPr>
                <w:sz w:val="24"/>
                <w:szCs w:val="24"/>
              </w:rPr>
              <w:t xml:space="preserve"> </w:t>
            </w:r>
            <w:r w:rsidRPr="00246C72">
              <w:rPr>
                <w:sz w:val="24"/>
                <w:szCs w:val="24"/>
              </w:rPr>
              <w:t>и заключенных по результатам таких торгов муниципальных контрактов</w:t>
            </w:r>
            <w:r w:rsidRPr="00246C72">
              <w:rPr>
                <w:b/>
                <w:bCs/>
                <w:sz w:val="24"/>
                <w:szCs w:val="24"/>
              </w:rPr>
              <w:t xml:space="preserve"> </w:t>
            </w:r>
            <w:r w:rsidRPr="00246C72">
              <w:rPr>
                <w:sz w:val="24"/>
                <w:szCs w:val="24"/>
              </w:rPr>
              <w:t>недействительными,</w:t>
            </w:r>
          </w:p>
          <w:p w:rsidR="00AA1329" w:rsidRDefault="00AA1329" w:rsidP="00E16253">
            <w:pPr>
              <w:rPr>
                <w:sz w:val="24"/>
                <w:szCs w:val="24"/>
              </w:rPr>
            </w:pPr>
            <w:r w:rsidRPr="00246C72">
              <w:rPr>
                <w:sz w:val="24"/>
                <w:szCs w:val="24"/>
              </w:rPr>
              <w:t>в результате осуществления следующих действий</w:t>
            </w:r>
            <w:r>
              <w:rPr>
                <w:sz w:val="24"/>
                <w:szCs w:val="24"/>
              </w:rPr>
              <w:t xml:space="preserve">, </w:t>
            </w:r>
            <w:r w:rsidRPr="00246C72">
              <w:rPr>
                <w:sz w:val="24"/>
                <w:szCs w:val="24"/>
              </w:rPr>
              <w:t xml:space="preserve">приводящих </w:t>
            </w:r>
            <w:proofErr w:type="gramStart"/>
            <w:r w:rsidRPr="00246C72"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:</w:t>
            </w:r>
          </w:p>
          <w:p w:rsidR="00AA1329" w:rsidRPr="00246C72" w:rsidRDefault="00AA1329" w:rsidP="00E162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46C72">
              <w:rPr>
                <w:sz w:val="24"/>
                <w:szCs w:val="24"/>
              </w:rPr>
              <w:t>недопущению, ограничению или устранению конкуренции;</w:t>
            </w:r>
          </w:p>
          <w:p w:rsidR="00AA1329" w:rsidRPr="00E94150" w:rsidRDefault="00AA1329" w:rsidP="00E16253">
            <w:pPr>
              <w:rPr>
                <w:sz w:val="24"/>
                <w:szCs w:val="24"/>
              </w:rPr>
            </w:pPr>
            <w:r w:rsidRPr="00246C72">
              <w:rPr>
                <w:sz w:val="24"/>
                <w:szCs w:val="24"/>
              </w:rPr>
              <w:t>- установлению не предусмотренных федеральными законами или иными нормативными правовыми актами</w:t>
            </w:r>
            <w:r w:rsidRPr="00E9415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ограничений</w:t>
            </w:r>
          </w:p>
          <w:p w:rsidR="00AA1329" w:rsidRPr="00246C72" w:rsidRDefault="00AA1329" w:rsidP="00E16253">
            <w:pPr>
              <w:rPr>
                <w:sz w:val="24"/>
                <w:szCs w:val="24"/>
              </w:rPr>
            </w:pPr>
            <w:r w:rsidRPr="00246C72">
              <w:rPr>
                <w:sz w:val="24"/>
                <w:szCs w:val="24"/>
              </w:rPr>
              <w:t>доступа к участию в торгах;</w:t>
            </w:r>
          </w:p>
          <w:p w:rsidR="00AA1329" w:rsidRPr="00246C72" w:rsidRDefault="00AA1329" w:rsidP="00E16253">
            <w:pPr>
              <w:rPr>
                <w:sz w:val="24"/>
                <w:szCs w:val="24"/>
              </w:rPr>
            </w:pPr>
            <w:r w:rsidRPr="00246C72">
              <w:rPr>
                <w:sz w:val="24"/>
                <w:szCs w:val="24"/>
              </w:rPr>
              <w:t>- включению в состав лотов товаров, работ, услуг, технологически и функционально не связанных с товарами, работами, услугами, поставки, выполнение, оказание которых являются предметом торгов, запроса котировок</w:t>
            </w:r>
          </w:p>
        </w:tc>
        <w:tc>
          <w:tcPr>
            <w:tcW w:w="1179" w:type="pct"/>
            <w:shd w:val="clear" w:color="auto" w:fill="auto"/>
          </w:tcPr>
          <w:p w:rsidR="00AA1329" w:rsidRPr="00246C72" w:rsidRDefault="00AA1329" w:rsidP="00E162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246C72">
              <w:rPr>
                <w:sz w:val="24"/>
                <w:szCs w:val="24"/>
              </w:rPr>
              <w:t>шибочное применение норм права, неоднозначность толкования формулировок, влияющих на принятие решений, непр</w:t>
            </w:r>
            <w:r>
              <w:rPr>
                <w:sz w:val="24"/>
                <w:szCs w:val="24"/>
              </w:rPr>
              <w:t>авильное толкование норм закона.</w:t>
            </w:r>
          </w:p>
          <w:p w:rsidR="00AA1329" w:rsidRPr="00B15313" w:rsidRDefault="00AA1329" w:rsidP="005F33C8">
            <w:pPr>
              <w:widowControl/>
              <w:tabs>
                <w:tab w:val="left" w:pos="1276"/>
                <w:tab w:val="left" w:pos="3969"/>
                <w:tab w:val="left" w:pos="5670"/>
                <w:tab w:val="left" w:pos="7230"/>
              </w:tabs>
              <w:suppressAutoHyphens w:val="0"/>
              <w:autoSpaceDE/>
              <w:rPr>
                <w:rFonts w:eastAsia="Calibri"/>
                <w:sz w:val="24"/>
                <w:szCs w:val="24"/>
                <w:lang w:eastAsia="en-US"/>
              </w:rPr>
            </w:pPr>
            <w:r w:rsidRPr="00B15313">
              <w:rPr>
                <w:rFonts w:eastAsia="Calibri"/>
                <w:sz w:val="24"/>
                <w:szCs w:val="24"/>
                <w:lang w:eastAsia="en-US"/>
              </w:rPr>
              <w:t>Высокая нагрузка на сотрудников</w:t>
            </w:r>
          </w:p>
          <w:p w:rsidR="00AA1329" w:rsidRPr="00246C72" w:rsidRDefault="00AA1329" w:rsidP="00E162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контрактной службы.</w:t>
            </w:r>
          </w:p>
          <w:p w:rsidR="00AA1329" w:rsidRPr="00246C72" w:rsidRDefault="00AA1329" w:rsidP="00E162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конфликта интересов.</w:t>
            </w:r>
          </w:p>
          <w:p w:rsidR="00AA1329" w:rsidRPr="00246C72" w:rsidRDefault="00AA1329" w:rsidP="00E162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246C72">
              <w:rPr>
                <w:sz w:val="24"/>
                <w:szCs w:val="24"/>
              </w:rPr>
              <w:t>лительные сроки для проведения конкурентных процедур</w:t>
            </w:r>
            <w:r>
              <w:rPr>
                <w:sz w:val="24"/>
                <w:szCs w:val="24"/>
              </w:rPr>
              <w:t>.</w:t>
            </w:r>
          </w:p>
          <w:p w:rsidR="00AA1329" w:rsidRPr="00246C72" w:rsidRDefault="00AA1329" w:rsidP="00E162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246C72">
              <w:rPr>
                <w:sz w:val="24"/>
                <w:szCs w:val="24"/>
              </w:rPr>
              <w:t>едостаточная квалификация сотрудников</w:t>
            </w:r>
          </w:p>
        </w:tc>
        <w:tc>
          <w:tcPr>
            <w:tcW w:w="1185" w:type="pct"/>
          </w:tcPr>
          <w:p w:rsidR="00AA1329" w:rsidRPr="00B15313" w:rsidRDefault="00AA1329" w:rsidP="00180BEB">
            <w:pPr>
              <w:tabs>
                <w:tab w:val="left" w:pos="173"/>
                <w:tab w:val="left" w:pos="315"/>
              </w:tabs>
              <w:rPr>
                <w:sz w:val="24"/>
                <w:szCs w:val="24"/>
              </w:rPr>
            </w:pPr>
            <w:proofErr w:type="gramStart"/>
            <w:r w:rsidRPr="00B15313">
              <w:rPr>
                <w:sz w:val="24"/>
                <w:szCs w:val="24"/>
              </w:rPr>
              <w:t>Исполнение функций и полномочий сотрудниками контрактной службы, предусмотренных положением (регламентом) о контрактной службе</w:t>
            </w:r>
            <w:r>
              <w:rPr>
                <w:sz w:val="24"/>
                <w:szCs w:val="24"/>
              </w:rPr>
              <w:t xml:space="preserve">, </w:t>
            </w:r>
            <w:r w:rsidRPr="00B15313">
              <w:rPr>
                <w:sz w:val="24"/>
                <w:szCs w:val="24"/>
              </w:rPr>
              <w:t xml:space="preserve"> при осуществлении закупок товаров, работ, услуг для муниципальных нужд в соответствии с положениями </w:t>
            </w:r>
            <w:r w:rsidRPr="00B15313">
              <w:rPr>
                <w:sz w:val="24"/>
                <w:szCs w:val="24"/>
                <w:lang w:eastAsia="ru-RU"/>
              </w:rPr>
              <w:t xml:space="preserve">Федерального закона от 05.04.2013 №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15313">
              <w:rPr>
                <w:sz w:val="24"/>
                <w:szCs w:val="24"/>
                <w:lang w:eastAsia="ru-RU"/>
              </w:rPr>
              <w:t xml:space="preserve">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Российской Федерации и </w:t>
            </w:r>
            <w:r>
              <w:rPr>
                <w:sz w:val="24"/>
                <w:szCs w:val="24"/>
                <w:lang w:eastAsia="ru-RU"/>
              </w:rPr>
              <w:t>городского округа город Воронеж</w:t>
            </w:r>
            <w:proofErr w:type="gramEnd"/>
          </w:p>
        </w:tc>
      </w:tr>
    </w:tbl>
    <w:p w:rsidR="00791004" w:rsidRPr="00B15313" w:rsidRDefault="00791004" w:rsidP="00791004">
      <w:pPr>
        <w:tabs>
          <w:tab w:val="left" w:pos="1276"/>
          <w:tab w:val="left" w:pos="3969"/>
          <w:tab w:val="left" w:pos="5670"/>
          <w:tab w:val="left" w:pos="7230"/>
        </w:tabs>
        <w:jc w:val="center"/>
        <w:rPr>
          <w:sz w:val="24"/>
          <w:szCs w:val="24"/>
        </w:rPr>
      </w:pPr>
    </w:p>
    <w:p w:rsidR="00791004" w:rsidRPr="00B15313" w:rsidRDefault="00791004" w:rsidP="00791004">
      <w:pPr>
        <w:tabs>
          <w:tab w:val="left" w:pos="1276"/>
          <w:tab w:val="left" w:pos="3969"/>
          <w:tab w:val="left" w:pos="5670"/>
          <w:tab w:val="left" w:pos="7230"/>
        </w:tabs>
        <w:jc w:val="center"/>
        <w:rPr>
          <w:sz w:val="24"/>
          <w:szCs w:val="24"/>
        </w:rPr>
      </w:pPr>
    </w:p>
    <w:p w:rsidR="00791004" w:rsidRPr="00B15313" w:rsidRDefault="00791004" w:rsidP="00791004">
      <w:pPr>
        <w:tabs>
          <w:tab w:val="left" w:pos="1276"/>
          <w:tab w:val="left" w:pos="3969"/>
          <w:tab w:val="left" w:pos="5670"/>
          <w:tab w:val="left" w:pos="7230"/>
        </w:tabs>
        <w:jc w:val="center"/>
        <w:rPr>
          <w:sz w:val="24"/>
          <w:szCs w:val="24"/>
        </w:rPr>
      </w:pPr>
    </w:p>
    <w:p w:rsidR="00791004" w:rsidRDefault="00791004" w:rsidP="00791004">
      <w:pPr>
        <w:tabs>
          <w:tab w:val="left" w:pos="1276"/>
          <w:tab w:val="left" w:pos="3969"/>
          <w:tab w:val="left" w:pos="5670"/>
          <w:tab w:val="left" w:pos="7230"/>
        </w:tabs>
        <w:rPr>
          <w:sz w:val="24"/>
          <w:szCs w:val="24"/>
        </w:rPr>
      </w:pPr>
    </w:p>
    <w:p w:rsidR="00791004" w:rsidRPr="0089123B" w:rsidRDefault="00791004" w:rsidP="00791004">
      <w:pPr>
        <w:tabs>
          <w:tab w:val="left" w:pos="1276"/>
          <w:tab w:val="left" w:pos="3969"/>
          <w:tab w:val="left" w:pos="5670"/>
          <w:tab w:val="left" w:pos="7230"/>
        </w:tabs>
        <w:rPr>
          <w:sz w:val="24"/>
          <w:szCs w:val="24"/>
        </w:rPr>
      </w:pPr>
    </w:p>
    <w:tbl>
      <w:tblPr>
        <w:tblStyle w:val="a3"/>
        <w:tblW w:w="747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4"/>
        <w:gridCol w:w="7960"/>
      </w:tblGrid>
      <w:tr w:rsidR="00791004" w:rsidTr="00E27445">
        <w:tc>
          <w:tcPr>
            <w:tcW w:w="3328" w:type="pct"/>
          </w:tcPr>
          <w:p w:rsidR="00E27445" w:rsidRPr="00376C19" w:rsidRDefault="00803535" w:rsidP="00E27445">
            <w:pPr>
              <w:pStyle w:val="ConsPlusNormal"/>
              <w:ind w:left="5664" w:hanging="56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E27445" w:rsidRDefault="00E27445" w:rsidP="00E27445">
            <w:pPr>
              <w:pStyle w:val="ConsPlusNormal"/>
              <w:ind w:left="5664" w:hanging="566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76C19">
              <w:rPr>
                <w:rFonts w:ascii="Times New Roman" w:hAnsi="Times New Roman" w:cs="Times New Roman"/>
                <w:sz w:val="28"/>
                <w:szCs w:val="28"/>
              </w:rPr>
              <w:t>контрольно-аналитического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</w:t>
            </w:r>
            <w:r w:rsidR="0080353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0353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 w:rsidR="00803535">
              <w:rPr>
                <w:rFonts w:ascii="Times New Roman" w:hAnsi="Times New Roman" w:cs="Times New Roman"/>
                <w:sz w:val="28"/>
                <w:szCs w:val="28"/>
              </w:rPr>
              <w:t>Чернышов</w:t>
            </w:r>
          </w:p>
          <w:p w:rsidR="00791004" w:rsidRDefault="00E27445" w:rsidP="00E27445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rPr>
                <w:sz w:val="28"/>
                <w:szCs w:val="28"/>
              </w:rPr>
            </w:pPr>
            <w:r w:rsidRPr="00376C19">
              <w:rPr>
                <w:sz w:val="28"/>
                <w:szCs w:val="28"/>
              </w:rPr>
              <w:t>управления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          </w:t>
            </w:r>
          </w:p>
        </w:tc>
        <w:tc>
          <w:tcPr>
            <w:tcW w:w="1672" w:type="pct"/>
          </w:tcPr>
          <w:p w:rsidR="00791004" w:rsidRPr="003B7EDF" w:rsidRDefault="00791004" w:rsidP="00180BEB">
            <w:pPr>
              <w:tabs>
                <w:tab w:val="left" w:pos="1276"/>
                <w:tab w:val="left" w:pos="3969"/>
                <w:tab w:val="left" w:pos="5670"/>
                <w:tab w:val="left" w:pos="7230"/>
              </w:tabs>
              <w:jc w:val="right"/>
              <w:rPr>
                <w:sz w:val="28"/>
                <w:szCs w:val="28"/>
                <w:u w:val="single"/>
              </w:rPr>
            </w:pPr>
          </w:p>
        </w:tc>
      </w:tr>
    </w:tbl>
    <w:p w:rsidR="00791004" w:rsidRDefault="00791004" w:rsidP="00791004"/>
    <w:p w:rsidR="00791004" w:rsidRDefault="00791004" w:rsidP="00791004"/>
    <w:p w:rsidR="005371B3" w:rsidRDefault="005371B3"/>
    <w:sectPr w:rsidR="005371B3" w:rsidSect="00180BEB">
      <w:headerReference w:type="default" r:id="rId12"/>
      <w:pgSz w:w="16838" w:h="11906" w:orient="landscape"/>
      <w:pgMar w:top="1985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ECF" w:rsidRDefault="00965ECF">
      <w:r>
        <w:separator/>
      </w:r>
    </w:p>
  </w:endnote>
  <w:endnote w:type="continuationSeparator" w:id="0">
    <w:p w:rsidR="00965ECF" w:rsidRDefault="00965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ECF" w:rsidRDefault="00965ECF">
      <w:r>
        <w:separator/>
      </w:r>
    </w:p>
  </w:footnote>
  <w:footnote w:type="continuationSeparator" w:id="0">
    <w:p w:rsidR="00965ECF" w:rsidRDefault="00965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0829884"/>
      <w:docPartObj>
        <w:docPartGallery w:val="Page Numbers (Top of Page)"/>
        <w:docPartUnique/>
      </w:docPartObj>
    </w:sdtPr>
    <w:sdtEndPr/>
    <w:sdtContent>
      <w:p w:rsidR="00E16253" w:rsidRDefault="00E162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33">
          <w:rPr>
            <w:noProof/>
          </w:rPr>
          <w:t>2</w:t>
        </w:r>
        <w:r>
          <w:fldChar w:fldCharType="end"/>
        </w:r>
      </w:p>
    </w:sdtContent>
  </w:sdt>
  <w:p w:rsidR="00E16253" w:rsidRDefault="00E1625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4A3A"/>
    <w:multiLevelType w:val="hybridMultilevel"/>
    <w:tmpl w:val="EE3876B0"/>
    <w:lvl w:ilvl="0" w:tplc="CF22FB4E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5587336"/>
    <w:multiLevelType w:val="multilevel"/>
    <w:tmpl w:val="67325050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16" w:hanging="432"/>
      </w:p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CBF0EEE"/>
    <w:multiLevelType w:val="hybridMultilevel"/>
    <w:tmpl w:val="1694A020"/>
    <w:lvl w:ilvl="0" w:tplc="AD0290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004"/>
    <w:rsid w:val="00011F33"/>
    <w:rsid w:val="00046427"/>
    <w:rsid w:val="000B08B1"/>
    <w:rsid w:val="00103CB9"/>
    <w:rsid w:val="00130320"/>
    <w:rsid w:val="00180BEB"/>
    <w:rsid w:val="001B3102"/>
    <w:rsid w:val="00217754"/>
    <w:rsid w:val="00223FC6"/>
    <w:rsid w:val="00250D3C"/>
    <w:rsid w:val="00253449"/>
    <w:rsid w:val="002C548C"/>
    <w:rsid w:val="003056CB"/>
    <w:rsid w:val="00346EF4"/>
    <w:rsid w:val="0043539A"/>
    <w:rsid w:val="004546B4"/>
    <w:rsid w:val="004A08B7"/>
    <w:rsid w:val="004A700A"/>
    <w:rsid w:val="004E4D9E"/>
    <w:rsid w:val="005371B3"/>
    <w:rsid w:val="005A3DD9"/>
    <w:rsid w:val="005B2A46"/>
    <w:rsid w:val="005F107A"/>
    <w:rsid w:val="005F33C8"/>
    <w:rsid w:val="006B21B4"/>
    <w:rsid w:val="006D095A"/>
    <w:rsid w:val="00730656"/>
    <w:rsid w:val="00736C2A"/>
    <w:rsid w:val="00791004"/>
    <w:rsid w:val="00803535"/>
    <w:rsid w:val="00817CB0"/>
    <w:rsid w:val="00841D75"/>
    <w:rsid w:val="0085523D"/>
    <w:rsid w:val="008804DA"/>
    <w:rsid w:val="00882F2D"/>
    <w:rsid w:val="008A6D1D"/>
    <w:rsid w:val="008C154D"/>
    <w:rsid w:val="008C6344"/>
    <w:rsid w:val="00965ECF"/>
    <w:rsid w:val="009B4855"/>
    <w:rsid w:val="009C368A"/>
    <w:rsid w:val="009E300A"/>
    <w:rsid w:val="00A2669F"/>
    <w:rsid w:val="00A74E3D"/>
    <w:rsid w:val="00AA1329"/>
    <w:rsid w:val="00AF51EB"/>
    <w:rsid w:val="00B137DC"/>
    <w:rsid w:val="00B1687F"/>
    <w:rsid w:val="00B46042"/>
    <w:rsid w:val="00BC0D31"/>
    <w:rsid w:val="00C010BF"/>
    <w:rsid w:val="00C107D7"/>
    <w:rsid w:val="00C27B6D"/>
    <w:rsid w:val="00CC2746"/>
    <w:rsid w:val="00CE4706"/>
    <w:rsid w:val="00D21EF5"/>
    <w:rsid w:val="00DF688F"/>
    <w:rsid w:val="00E04284"/>
    <w:rsid w:val="00E16253"/>
    <w:rsid w:val="00E27445"/>
    <w:rsid w:val="00E533BF"/>
    <w:rsid w:val="00E90CC0"/>
    <w:rsid w:val="00EB1AEF"/>
    <w:rsid w:val="00EF36BD"/>
    <w:rsid w:val="00F51186"/>
    <w:rsid w:val="00F5509C"/>
    <w:rsid w:val="00F7080F"/>
    <w:rsid w:val="00FC0D39"/>
    <w:rsid w:val="00FD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00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910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2pt">
    <w:name w:val="Основной текст (2) + 12 pt"/>
    <w:rsid w:val="007910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4">
    <w:name w:val="Normal (Web)"/>
    <w:basedOn w:val="a"/>
    <w:uiPriority w:val="99"/>
    <w:unhideWhenUsed/>
    <w:rsid w:val="00791004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">
    <w:name w:val="_Заголовок1"/>
    <w:basedOn w:val="a"/>
    <w:qFormat/>
    <w:rsid w:val="00791004"/>
    <w:pPr>
      <w:keepNext/>
      <w:keepLines/>
      <w:widowControl/>
      <w:numPr>
        <w:numId w:val="1"/>
      </w:numPr>
      <w:tabs>
        <w:tab w:val="left" w:pos="1134"/>
      </w:tabs>
      <w:suppressAutoHyphens w:val="0"/>
      <w:autoSpaceDE/>
      <w:spacing w:before="600" w:after="240" w:line="276" w:lineRule="auto"/>
      <w:ind w:right="567"/>
      <w:jc w:val="center"/>
      <w:outlineLvl w:val="0"/>
    </w:pPr>
    <w:rPr>
      <w:rFonts w:eastAsiaTheme="minorHAnsi"/>
      <w:b/>
      <w:sz w:val="28"/>
      <w:szCs w:val="28"/>
      <w:lang w:eastAsia="en-US"/>
    </w:rPr>
  </w:style>
  <w:style w:type="paragraph" w:customStyle="1" w:styleId="2">
    <w:name w:val="_Заголовок2"/>
    <w:basedOn w:val="1"/>
    <w:qFormat/>
    <w:rsid w:val="00791004"/>
    <w:pPr>
      <w:numPr>
        <w:ilvl w:val="1"/>
      </w:numPr>
      <w:spacing w:before="240" w:after="120"/>
      <w:outlineLvl w:val="1"/>
    </w:pPr>
  </w:style>
  <w:style w:type="paragraph" w:customStyle="1" w:styleId="3">
    <w:name w:val="_Заголовок3"/>
    <w:basedOn w:val="2"/>
    <w:qFormat/>
    <w:rsid w:val="00791004"/>
    <w:pPr>
      <w:numPr>
        <w:ilvl w:val="2"/>
      </w:numPr>
      <w:spacing w:before="120" w:after="80"/>
      <w:outlineLvl w:val="2"/>
    </w:pPr>
  </w:style>
  <w:style w:type="paragraph" w:customStyle="1" w:styleId="4">
    <w:name w:val="_Заголовок4"/>
    <w:basedOn w:val="3"/>
    <w:qFormat/>
    <w:rsid w:val="00791004"/>
    <w:pPr>
      <w:keepLines w:val="0"/>
      <w:numPr>
        <w:ilvl w:val="3"/>
      </w:numPr>
      <w:spacing w:before="80" w:after="0"/>
      <w:ind w:right="0"/>
      <w:jc w:val="both"/>
      <w:outlineLvl w:val="3"/>
    </w:pPr>
    <w:rPr>
      <w:b w:val="0"/>
    </w:rPr>
  </w:style>
  <w:style w:type="paragraph" w:customStyle="1" w:styleId="ConsPlusNormal">
    <w:name w:val="ConsPlusNormal"/>
    <w:rsid w:val="007910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910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100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7910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100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7910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004"/>
    <w:rPr>
      <w:rFonts w:ascii="Tahoma" w:eastAsia="Times New Roman" w:hAnsi="Tahoma" w:cs="Tahoma"/>
      <w:sz w:val="16"/>
      <w:szCs w:val="16"/>
      <w:lang w:eastAsia="ar-SA"/>
    </w:rPr>
  </w:style>
  <w:style w:type="character" w:styleId="ab">
    <w:name w:val="Hyperlink"/>
    <w:basedOn w:val="a0"/>
    <w:uiPriority w:val="99"/>
    <w:semiHidden/>
    <w:unhideWhenUsed/>
    <w:rsid w:val="009C368A"/>
    <w:rPr>
      <w:color w:val="0000FF"/>
      <w:u w:val="single"/>
    </w:rPr>
  </w:style>
  <w:style w:type="paragraph" w:styleId="ac">
    <w:name w:val="List Paragraph"/>
    <w:basedOn w:val="a"/>
    <w:uiPriority w:val="99"/>
    <w:qFormat/>
    <w:rsid w:val="009C368A"/>
    <w:pPr>
      <w:autoSpaceDE/>
      <w:ind w:left="720"/>
      <w:contextualSpacing/>
    </w:pPr>
    <w:rPr>
      <w:rFonts w:eastAsia="Lucida Sans Unicode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00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910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2pt">
    <w:name w:val="Основной текст (2) + 12 pt"/>
    <w:rsid w:val="007910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4">
    <w:name w:val="Normal (Web)"/>
    <w:basedOn w:val="a"/>
    <w:uiPriority w:val="99"/>
    <w:unhideWhenUsed/>
    <w:rsid w:val="00791004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">
    <w:name w:val="_Заголовок1"/>
    <w:basedOn w:val="a"/>
    <w:qFormat/>
    <w:rsid w:val="00791004"/>
    <w:pPr>
      <w:keepNext/>
      <w:keepLines/>
      <w:widowControl/>
      <w:numPr>
        <w:numId w:val="1"/>
      </w:numPr>
      <w:tabs>
        <w:tab w:val="left" w:pos="1134"/>
      </w:tabs>
      <w:suppressAutoHyphens w:val="0"/>
      <w:autoSpaceDE/>
      <w:spacing w:before="600" w:after="240" w:line="276" w:lineRule="auto"/>
      <w:ind w:right="567"/>
      <w:jc w:val="center"/>
      <w:outlineLvl w:val="0"/>
    </w:pPr>
    <w:rPr>
      <w:rFonts w:eastAsiaTheme="minorHAnsi"/>
      <w:b/>
      <w:sz w:val="28"/>
      <w:szCs w:val="28"/>
      <w:lang w:eastAsia="en-US"/>
    </w:rPr>
  </w:style>
  <w:style w:type="paragraph" w:customStyle="1" w:styleId="2">
    <w:name w:val="_Заголовок2"/>
    <w:basedOn w:val="1"/>
    <w:qFormat/>
    <w:rsid w:val="00791004"/>
    <w:pPr>
      <w:numPr>
        <w:ilvl w:val="1"/>
      </w:numPr>
      <w:spacing w:before="240" w:after="120"/>
      <w:outlineLvl w:val="1"/>
    </w:pPr>
  </w:style>
  <w:style w:type="paragraph" w:customStyle="1" w:styleId="3">
    <w:name w:val="_Заголовок3"/>
    <w:basedOn w:val="2"/>
    <w:qFormat/>
    <w:rsid w:val="00791004"/>
    <w:pPr>
      <w:numPr>
        <w:ilvl w:val="2"/>
      </w:numPr>
      <w:spacing w:before="120" w:after="80"/>
      <w:outlineLvl w:val="2"/>
    </w:pPr>
  </w:style>
  <w:style w:type="paragraph" w:customStyle="1" w:styleId="4">
    <w:name w:val="_Заголовок4"/>
    <w:basedOn w:val="3"/>
    <w:qFormat/>
    <w:rsid w:val="00791004"/>
    <w:pPr>
      <w:keepLines w:val="0"/>
      <w:numPr>
        <w:ilvl w:val="3"/>
      </w:numPr>
      <w:spacing w:before="80" w:after="0"/>
      <w:ind w:right="0"/>
      <w:jc w:val="both"/>
      <w:outlineLvl w:val="3"/>
    </w:pPr>
    <w:rPr>
      <w:b w:val="0"/>
    </w:rPr>
  </w:style>
  <w:style w:type="paragraph" w:customStyle="1" w:styleId="ConsPlusNormal">
    <w:name w:val="ConsPlusNormal"/>
    <w:rsid w:val="007910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910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100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7910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9100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7910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004"/>
    <w:rPr>
      <w:rFonts w:ascii="Tahoma" w:eastAsia="Times New Roman" w:hAnsi="Tahoma" w:cs="Tahoma"/>
      <w:sz w:val="16"/>
      <w:szCs w:val="16"/>
      <w:lang w:eastAsia="ar-SA"/>
    </w:rPr>
  </w:style>
  <w:style w:type="character" w:styleId="ab">
    <w:name w:val="Hyperlink"/>
    <w:basedOn w:val="a0"/>
    <w:uiPriority w:val="99"/>
    <w:semiHidden/>
    <w:unhideWhenUsed/>
    <w:rsid w:val="009C368A"/>
    <w:rPr>
      <w:color w:val="0000FF"/>
      <w:u w:val="single"/>
    </w:rPr>
  </w:style>
  <w:style w:type="paragraph" w:styleId="ac">
    <w:name w:val="List Paragraph"/>
    <w:basedOn w:val="a"/>
    <w:uiPriority w:val="99"/>
    <w:qFormat/>
    <w:rsid w:val="009C368A"/>
    <w:pPr>
      <w:autoSpaceDE/>
      <w:ind w:left="720"/>
      <w:contextualSpacing/>
    </w:pPr>
    <w:rPr>
      <w:rFonts w:eastAsia="Lucida Sans Unicode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ronezh-city.ru/documents/obyavleniya/2024/June/24/ps.ra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E8E19402E281C4F616C07D8EA1441D58A02FB7777E86A54EE8D9C4E193500109CCDF1ADA8687F52541527iCp2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voronezh-city.ru/documents/obyavleniya/2024/July/2/subsidii2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voronezh-city.ru/documents/obyavleniya/2024/October/18/1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8410</Words>
  <Characters>47937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Л.И.</dc:creator>
  <cp:lastModifiedBy>Шульгина</cp:lastModifiedBy>
  <cp:revision>2</cp:revision>
  <dcterms:created xsi:type="dcterms:W3CDTF">2026-05-04T11:29:00Z</dcterms:created>
  <dcterms:modified xsi:type="dcterms:W3CDTF">2026-05-04T11:29:00Z</dcterms:modified>
</cp:coreProperties>
</file>